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BF2" w:rsidRPr="00F37501" w:rsidRDefault="00861BF2" w:rsidP="00861BF2">
      <w:pPr>
        <w:jc w:val="center"/>
        <w:rPr>
          <w:rFonts w:ascii="宋体" w:hAnsi="宋体" w:cs="宋体" w:hint="eastAsia"/>
          <w:bCs/>
          <w:color w:val="323232"/>
          <w:kern w:val="0"/>
          <w:sz w:val="48"/>
          <w:szCs w:val="48"/>
        </w:rPr>
      </w:pPr>
      <w:r w:rsidRPr="00F37501">
        <w:rPr>
          <w:rFonts w:ascii="宋体" w:hAnsi="宋体" w:cs="宋体" w:hint="eastAsia"/>
          <w:bCs/>
          <w:color w:val="323232"/>
          <w:kern w:val="0"/>
          <w:sz w:val="48"/>
          <w:szCs w:val="48"/>
        </w:rPr>
        <w:t>公 告</w:t>
      </w:r>
    </w:p>
    <w:p w:rsidR="00861BF2" w:rsidRDefault="00861BF2">
      <w:pPr>
        <w:rPr>
          <w:rFonts w:ascii="宋体" w:hAnsi="宋体" w:cs="宋体" w:hint="eastAsia"/>
          <w:b/>
          <w:bCs/>
          <w:color w:val="323232"/>
          <w:kern w:val="0"/>
          <w:sz w:val="48"/>
          <w:szCs w:val="48"/>
        </w:rPr>
      </w:pPr>
    </w:p>
    <w:p w:rsidR="00861BF2" w:rsidRPr="00F37501" w:rsidRDefault="00F37501" w:rsidP="00F37501">
      <w:pPr>
        <w:ind w:firstLineChars="200" w:firstLine="560"/>
        <w:rPr>
          <w:rFonts w:ascii="宋体" w:hAnsi="宋体" w:cs="宋体" w:hint="eastAsia"/>
          <w:bCs/>
          <w:color w:val="323232"/>
          <w:kern w:val="0"/>
          <w:sz w:val="28"/>
          <w:szCs w:val="28"/>
        </w:rPr>
      </w:pPr>
      <w:r w:rsidRPr="007D21C5">
        <w:rPr>
          <w:rFonts w:ascii="宋体" w:hAnsi="宋体" w:cs="宋体" w:hint="eastAsia"/>
          <w:kern w:val="0"/>
          <w:sz w:val="28"/>
          <w:szCs w:val="28"/>
        </w:rPr>
        <w:t>为了完善学院服务育人环境</w:t>
      </w:r>
      <w:r>
        <w:rPr>
          <w:rFonts w:ascii="宋体" w:hAnsi="宋体" w:cs="宋体" w:hint="eastAsia"/>
          <w:kern w:val="0"/>
          <w:sz w:val="28"/>
          <w:szCs w:val="28"/>
        </w:rPr>
        <w:t>，</w:t>
      </w:r>
      <w:r w:rsidRPr="007D21C5">
        <w:rPr>
          <w:rFonts w:ascii="宋体" w:hAnsi="宋体" w:cs="宋体" w:hint="eastAsia"/>
          <w:kern w:val="0"/>
          <w:sz w:val="28"/>
          <w:szCs w:val="28"/>
        </w:rPr>
        <w:t>改善学生住宿条件</w:t>
      </w:r>
      <w:r>
        <w:rPr>
          <w:rFonts w:ascii="宋体" w:hAnsi="宋体" w:cs="宋体" w:hint="eastAsia"/>
          <w:kern w:val="0"/>
          <w:sz w:val="28"/>
          <w:szCs w:val="28"/>
        </w:rPr>
        <w:t>，</w:t>
      </w:r>
      <w:r w:rsidR="00861BF2" w:rsidRPr="00F37501">
        <w:rPr>
          <w:rFonts w:ascii="宋体" w:hAnsi="宋体" w:cs="宋体" w:hint="eastAsia"/>
          <w:bCs/>
          <w:color w:val="323232"/>
          <w:kern w:val="0"/>
          <w:sz w:val="28"/>
          <w:szCs w:val="28"/>
        </w:rPr>
        <w:t>广西工商技师学院将在校本部和梧州高新区实训基地</w:t>
      </w:r>
      <w:r w:rsidR="00861BF2" w:rsidRPr="00F37501">
        <w:rPr>
          <w:rFonts w:ascii="宋体" w:hAnsi="宋体" w:cs="宋体" w:hint="eastAsia"/>
          <w:bCs/>
          <w:color w:val="323232"/>
          <w:kern w:val="0"/>
          <w:sz w:val="28"/>
          <w:szCs w:val="28"/>
        </w:rPr>
        <w:t>学生宿舍</w:t>
      </w:r>
      <w:r w:rsidR="00861BF2" w:rsidRPr="00F37501">
        <w:rPr>
          <w:rFonts w:ascii="宋体" w:hAnsi="宋体" w:cs="宋体" w:hint="eastAsia"/>
          <w:bCs/>
          <w:color w:val="323232"/>
          <w:kern w:val="0"/>
          <w:sz w:val="28"/>
          <w:szCs w:val="28"/>
        </w:rPr>
        <w:t>安装</w:t>
      </w:r>
      <w:r w:rsidR="00861BF2" w:rsidRPr="00F37501">
        <w:rPr>
          <w:rFonts w:ascii="宋体" w:hAnsi="宋体" w:cs="宋体" w:hint="eastAsia"/>
          <w:bCs/>
          <w:color w:val="323232"/>
          <w:kern w:val="0"/>
          <w:sz w:val="28"/>
          <w:szCs w:val="28"/>
        </w:rPr>
        <w:t>热水淋浴系统</w:t>
      </w:r>
      <w:r w:rsidR="00861BF2" w:rsidRPr="00F37501">
        <w:rPr>
          <w:rFonts w:ascii="宋体" w:hAnsi="宋体" w:cs="宋体" w:hint="eastAsia"/>
          <w:bCs/>
          <w:color w:val="323232"/>
          <w:kern w:val="0"/>
          <w:sz w:val="28"/>
          <w:szCs w:val="28"/>
        </w:rPr>
        <w:t>，有意向参与该项目的公司请在2019年5月22-24日电话报名或来校报名，学院将派出技术考察团队到已报名公司</w:t>
      </w:r>
      <w:r w:rsidRPr="00F37501">
        <w:rPr>
          <w:rFonts w:ascii="宋体" w:hAnsi="宋体" w:cs="宋体" w:hint="eastAsia"/>
          <w:bCs/>
          <w:color w:val="323232"/>
          <w:kern w:val="0"/>
          <w:sz w:val="28"/>
          <w:szCs w:val="28"/>
        </w:rPr>
        <w:t>做过同类</w:t>
      </w:r>
      <w:r w:rsidR="00861BF2" w:rsidRPr="00F37501">
        <w:rPr>
          <w:rFonts w:ascii="宋体" w:hAnsi="宋体" w:cs="宋体" w:hint="eastAsia"/>
          <w:bCs/>
          <w:color w:val="323232"/>
          <w:kern w:val="0"/>
          <w:sz w:val="28"/>
          <w:szCs w:val="28"/>
        </w:rPr>
        <w:t>项目</w:t>
      </w:r>
      <w:r w:rsidRPr="00F37501">
        <w:rPr>
          <w:rFonts w:ascii="宋体" w:hAnsi="宋体" w:cs="宋体" w:hint="eastAsia"/>
          <w:bCs/>
          <w:color w:val="323232"/>
          <w:kern w:val="0"/>
          <w:sz w:val="28"/>
          <w:szCs w:val="28"/>
        </w:rPr>
        <w:t>的</w:t>
      </w:r>
      <w:r w:rsidR="00861BF2" w:rsidRPr="00F37501">
        <w:rPr>
          <w:rFonts w:ascii="宋体" w:hAnsi="宋体" w:cs="宋体" w:hint="eastAsia"/>
          <w:bCs/>
          <w:color w:val="323232"/>
          <w:kern w:val="0"/>
          <w:sz w:val="28"/>
          <w:szCs w:val="28"/>
        </w:rPr>
        <w:t>单位去现场考察，</w:t>
      </w:r>
      <w:r w:rsidRPr="00F37501">
        <w:rPr>
          <w:rFonts w:ascii="宋体" w:hAnsi="宋体" w:cs="宋体" w:hint="eastAsia"/>
          <w:bCs/>
          <w:color w:val="323232"/>
          <w:kern w:val="0"/>
          <w:sz w:val="28"/>
          <w:szCs w:val="28"/>
        </w:rPr>
        <w:t>特此公告！</w:t>
      </w:r>
    </w:p>
    <w:p w:rsidR="00F37501" w:rsidRDefault="00D66DC0" w:rsidP="00D66DC0">
      <w:pPr>
        <w:ind w:firstLine="570"/>
        <w:rPr>
          <w:rFonts w:ascii="宋体" w:hAnsi="宋体" w:cs="宋体" w:hint="eastAsia"/>
          <w:bCs/>
          <w:color w:val="323232"/>
          <w:kern w:val="0"/>
          <w:sz w:val="28"/>
          <w:szCs w:val="28"/>
        </w:rPr>
      </w:pPr>
      <w:r>
        <w:rPr>
          <w:rFonts w:ascii="宋体" w:hAnsi="宋体" w:cs="宋体" w:hint="eastAsia"/>
          <w:bCs/>
          <w:color w:val="323232"/>
          <w:kern w:val="0"/>
          <w:sz w:val="28"/>
          <w:szCs w:val="28"/>
        </w:rPr>
        <w:t>备注：报名时</w:t>
      </w:r>
      <w:proofErr w:type="gramStart"/>
      <w:r>
        <w:rPr>
          <w:rFonts w:ascii="宋体" w:hAnsi="宋体" w:cs="宋体" w:hint="eastAsia"/>
          <w:bCs/>
          <w:color w:val="323232"/>
          <w:kern w:val="0"/>
          <w:sz w:val="28"/>
          <w:szCs w:val="28"/>
        </w:rPr>
        <w:t>请必须</w:t>
      </w:r>
      <w:proofErr w:type="gramEnd"/>
      <w:r>
        <w:rPr>
          <w:rFonts w:ascii="宋体" w:hAnsi="宋体" w:cs="宋体" w:hint="eastAsia"/>
          <w:bCs/>
          <w:color w:val="323232"/>
          <w:kern w:val="0"/>
          <w:sz w:val="28"/>
          <w:szCs w:val="28"/>
        </w:rPr>
        <w:t>将贵公司的营业执照扫描件发到：443034213@qq.com</w:t>
      </w:r>
    </w:p>
    <w:p w:rsidR="00D66DC0" w:rsidRPr="00F37501" w:rsidRDefault="00D66DC0" w:rsidP="00D66DC0">
      <w:pPr>
        <w:ind w:firstLine="570"/>
        <w:rPr>
          <w:rFonts w:ascii="宋体" w:hAnsi="宋体" w:cs="宋体" w:hint="eastAsia"/>
          <w:bCs/>
          <w:color w:val="323232"/>
          <w:kern w:val="0"/>
          <w:sz w:val="28"/>
          <w:szCs w:val="28"/>
        </w:rPr>
      </w:pPr>
    </w:p>
    <w:p w:rsidR="00F37501" w:rsidRPr="00F37501" w:rsidRDefault="00F37501" w:rsidP="00F37501">
      <w:pPr>
        <w:rPr>
          <w:rFonts w:ascii="宋体" w:hAnsi="宋体" w:cs="宋体" w:hint="eastAsia"/>
          <w:bCs/>
          <w:color w:val="323232"/>
          <w:kern w:val="0"/>
          <w:sz w:val="28"/>
          <w:szCs w:val="28"/>
        </w:rPr>
      </w:pPr>
      <w:r w:rsidRPr="00F37501">
        <w:rPr>
          <w:rFonts w:ascii="宋体" w:hAnsi="宋体" w:cs="宋体" w:hint="eastAsia"/>
          <w:bCs/>
          <w:color w:val="323232"/>
          <w:kern w:val="0"/>
          <w:sz w:val="28"/>
          <w:szCs w:val="28"/>
        </w:rPr>
        <w:t>报名电话：0774-2680972</w:t>
      </w:r>
    </w:p>
    <w:p w:rsidR="00F37501" w:rsidRPr="00F37501" w:rsidRDefault="00F37501" w:rsidP="00F37501">
      <w:pPr>
        <w:rPr>
          <w:rFonts w:ascii="宋体" w:hAnsi="宋体" w:cs="宋体" w:hint="eastAsia"/>
          <w:bCs/>
          <w:color w:val="323232"/>
          <w:kern w:val="0"/>
          <w:sz w:val="28"/>
          <w:szCs w:val="28"/>
        </w:rPr>
      </w:pPr>
      <w:r w:rsidRPr="00F37501">
        <w:rPr>
          <w:rFonts w:ascii="宋体" w:hAnsi="宋体" w:cs="宋体" w:hint="eastAsia"/>
          <w:bCs/>
          <w:color w:val="323232"/>
          <w:kern w:val="0"/>
          <w:sz w:val="28"/>
          <w:szCs w:val="28"/>
        </w:rPr>
        <w:t>报名部门：广西工商技师学院总务科</w:t>
      </w:r>
    </w:p>
    <w:p w:rsidR="00861BF2" w:rsidRPr="00F37501" w:rsidRDefault="00F37501">
      <w:pPr>
        <w:rPr>
          <w:rFonts w:ascii="宋体" w:hAnsi="宋体" w:cs="宋体" w:hint="eastAsia"/>
          <w:bCs/>
          <w:color w:val="323232"/>
          <w:kern w:val="0"/>
          <w:sz w:val="28"/>
          <w:szCs w:val="28"/>
        </w:rPr>
      </w:pPr>
      <w:r w:rsidRPr="00F37501">
        <w:rPr>
          <w:rFonts w:ascii="宋体" w:hAnsi="宋体" w:cs="宋体" w:hint="eastAsia"/>
          <w:bCs/>
          <w:color w:val="323232"/>
          <w:kern w:val="0"/>
          <w:sz w:val="28"/>
          <w:szCs w:val="28"/>
        </w:rPr>
        <w:t>联系人：龙老师</w:t>
      </w:r>
    </w:p>
    <w:p w:rsidR="00F37501" w:rsidRDefault="00F37501">
      <w:pPr>
        <w:rPr>
          <w:rFonts w:hint="eastAsia"/>
          <w:b/>
          <w:sz w:val="52"/>
          <w:szCs w:val="52"/>
        </w:rPr>
      </w:pPr>
    </w:p>
    <w:p w:rsidR="00F37501" w:rsidRDefault="00F37501">
      <w:pPr>
        <w:rPr>
          <w:rFonts w:hint="eastAsia"/>
          <w:b/>
          <w:sz w:val="52"/>
          <w:szCs w:val="52"/>
        </w:rPr>
      </w:pPr>
    </w:p>
    <w:p w:rsidR="00F37501" w:rsidRPr="00F37501" w:rsidRDefault="00F37501" w:rsidP="00F37501">
      <w:pPr>
        <w:rPr>
          <w:rFonts w:ascii="宋体" w:hAnsi="宋体" w:cs="宋体" w:hint="eastAsia"/>
          <w:bCs/>
          <w:color w:val="323232"/>
          <w:kern w:val="0"/>
          <w:sz w:val="28"/>
          <w:szCs w:val="28"/>
        </w:rPr>
      </w:pPr>
      <w:r>
        <w:rPr>
          <w:rFonts w:hint="eastAsia"/>
          <w:b/>
          <w:sz w:val="52"/>
          <w:szCs w:val="52"/>
        </w:rPr>
        <w:t xml:space="preserve">                     </w:t>
      </w:r>
      <w:r w:rsidR="002D6493">
        <w:rPr>
          <w:rFonts w:hint="eastAsia"/>
          <w:b/>
          <w:sz w:val="52"/>
          <w:szCs w:val="52"/>
        </w:rPr>
        <w:t xml:space="preserve"> </w:t>
      </w:r>
      <w:r>
        <w:rPr>
          <w:rFonts w:hint="eastAsia"/>
          <w:b/>
          <w:sz w:val="52"/>
          <w:szCs w:val="52"/>
        </w:rPr>
        <w:t xml:space="preserve"> </w:t>
      </w:r>
      <w:r w:rsidRPr="00F37501">
        <w:rPr>
          <w:rFonts w:ascii="宋体" w:hAnsi="宋体" w:cs="宋体" w:hint="eastAsia"/>
          <w:bCs/>
          <w:color w:val="323232"/>
          <w:kern w:val="0"/>
          <w:sz w:val="28"/>
          <w:szCs w:val="28"/>
        </w:rPr>
        <w:t>总务科</w:t>
      </w:r>
    </w:p>
    <w:p w:rsidR="00F37501" w:rsidRPr="002D6493" w:rsidRDefault="00F37501">
      <w:pPr>
        <w:rPr>
          <w:rFonts w:ascii="宋体" w:hAnsi="宋体" w:cs="宋体" w:hint="eastAsia"/>
          <w:bCs/>
          <w:color w:val="323232"/>
          <w:kern w:val="0"/>
          <w:sz w:val="28"/>
          <w:szCs w:val="28"/>
        </w:rPr>
      </w:pPr>
      <w:r>
        <w:rPr>
          <w:rFonts w:hint="eastAsia"/>
          <w:b/>
          <w:sz w:val="52"/>
          <w:szCs w:val="52"/>
        </w:rPr>
        <w:t xml:space="preserve"> </w:t>
      </w:r>
      <w:r w:rsidR="002D6493">
        <w:rPr>
          <w:rFonts w:hint="eastAsia"/>
          <w:b/>
          <w:sz w:val="52"/>
          <w:szCs w:val="52"/>
        </w:rPr>
        <w:t xml:space="preserve">                   </w:t>
      </w:r>
      <w:r w:rsidR="002D6493" w:rsidRPr="002D6493">
        <w:rPr>
          <w:rFonts w:ascii="宋体" w:hAnsi="宋体" w:cs="宋体" w:hint="eastAsia"/>
          <w:bCs/>
          <w:color w:val="323232"/>
          <w:kern w:val="0"/>
          <w:sz w:val="28"/>
          <w:szCs w:val="28"/>
        </w:rPr>
        <w:t>2019年5月22日</w:t>
      </w:r>
    </w:p>
    <w:p w:rsidR="00F37501" w:rsidRDefault="00F37501">
      <w:pPr>
        <w:rPr>
          <w:rFonts w:hint="eastAsia"/>
          <w:b/>
          <w:sz w:val="52"/>
          <w:szCs w:val="52"/>
        </w:rPr>
      </w:pPr>
    </w:p>
    <w:p w:rsidR="00F37501" w:rsidRDefault="00F37501">
      <w:pPr>
        <w:rPr>
          <w:rFonts w:hint="eastAsia"/>
          <w:b/>
          <w:sz w:val="52"/>
          <w:szCs w:val="52"/>
        </w:rPr>
      </w:pPr>
    </w:p>
    <w:p w:rsidR="00F37501" w:rsidRDefault="00F37501">
      <w:pPr>
        <w:rPr>
          <w:rFonts w:hint="eastAsia"/>
          <w:b/>
          <w:sz w:val="52"/>
          <w:szCs w:val="52"/>
        </w:rPr>
      </w:pPr>
    </w:p>
    <w:p w:rsidR="002D6493" w:rsidRPr="00F37501" w:rsidRDefault="002D6493" w:rsidP="002D6493">
      <w:pPr>
        <w:jc w:val="center"/>
        <w:rPr>
          <w:rFonts w:ascii="宋体" w:hAnsi="宋体" w:cs="宋体" w:hint="eastAsia"/>
          <w:bCs/>
          <w:color w:val="323232"/>
          <w:kern w:val="0"/>
          <w:sz w:val="48"/>
          <w:szCs w:val="48"/>
        </w:rPr>
      </w:pPr>
      <w:r w:rsidRPr="00F37501">
        <w:rPr>
          <w:rFonts w:ascii="宋体" w:hAnsi="宋体" w:cs="宋体" w:hint="eastAsia"/>
          <w:bCs/>
          <w:color w:val="323232"/>
          <w:kern w:val="0"/>
          <w:sz w:val="48"/>
          <w:szCs w:val="48"/>
        </w:rPr>
        <w:lastRenderedPageBreak/>
        <w:t>公 告</w:t>
      </w:r>
    </w:p>
    <w:p w:rsidR="002D6493" w:rsidRDefault="002D6493" w:rsidP="002D6493">
      <w:pPr>
        <w:rPr>
          <w:rFonts w:ascii="宋体" w:hAnsi="宋体" w:cs="宋体" w:hint="eastAsia"/>
          <w:b/>
          <w:bCs/>
          <w:color w:val="323232"/>
          <w:kern w:val="0"/>
          <w:sz w:val="48"/>
          <w:szCs w:val="48"/>
        </w:rPr>
      </w:pPr>
    </w:p>
    <w:p w:rsidR="002D6493" w:rsidRPr="00F37501" w:rsidRDefault="002D6493" w:rsidP="002D6493">
      <w:pPr>
        <w:ind w:firstLineChars="200" w:firstLine="560"/>
        <w:rPr>
          <w:rFonts w:ascii="宋体" w:hAnsi="宋体" w:cs="宋体" w:hint="eastAsia"/>
          <w:bCs/>
          <w:color w:val="323232"/>
          <w:kern w:val="0"/>
          <w:sz w:val="28"/>
          <w:szCs w:val="28"/>
        </w:rPr>
      </w:pPr>
      <w:r w:rsidRPr="007D21C5">
        <w:rPr>
          <w:rFonts w:ascii="宋体" w:hAnsi="宋体" w:cs="宋体" w:hint="eastAsia"/>
          <w:kern w:val="0"/>
          <w:sz w:val="28"/>
          <w:szCs w:val="28"/>
        </w:rPr>
        <w:t>为了完善学院服务育人环境</w:t>
      </w:r>
      <w:r>
        <w:rPr>
          <w:rFonts w:ascii="宋体" w:hAnsi="宋体" w:cs="宋体" w:hint="eastAsia"/>
          <w:kern w:val="0"/>
          <w:sz w:val="28"/>
          <w:szCs w:val="28"/>
        </w:rPr>
        <w:t>，</w:t>
      </w:r>
      <w:r w:rsidRPr="007D21C5">
        <w:rPr>
          <w:rFonts w:ascii="宋体" w:hAnsi="宋体" w:cs="宋体" w:hint="eastAsia"/>
          <w:kern w:val="0"/>
          <w:sz w:val="28"/>
          <w:szCs w:val="28"/>
        </w:rPr>
        <w:t>改善学生住宿条件</w:t>
      </w:r>
      <w:r>
        <w:rPr>
          <w:rFonts w:ascii="宋体" w:hAnsi="宋体" w:cs="宋体" w:hint="eastAsia"/>
          <w:kern w:val="0"/>
          <w:sz w:val="28"/>
          <w:szCs w:val="28"/>
        </w:rPr>
        <w:t>，</w:t>
      </w:r>
      <w:r w:rsidRPr="00F37501">
        <w:rPr>
          <w:rFonts w:ascii="宋体" w:hAnsi="宋体" w:cs="宋体" w:hint="eastAsia"/>
          <w:bCs/>
          <w:color w:val="323232"/>
          <w:kern w:val="0"/>
          <w:sz w:val="28"/>
          <w:szCs w:val="28"/>
        </w:rPr>
        <w:t>广西工商技师学院将在校本部和梧州高新区实训基地学生宿舍</w:t>
      </w:r>
      <w:r>
        <w:rPr>
          <w:rFonts w:ascii="宋体" w:hAnsi="宋体" w:cs="宋体" w:hint="eastAsia"/>
          <w:bCs/>
          <w:color w:val="323232"/>
          <w:kern w:val="0"/>
          <w:sz w:val="28"/>
          <w:szCs w:val="28"/>
        </w:rPr>
        <w:t>楼、教学楼和公共场所安装直饮水项目</w:t>
      </w:r>
      <w:r w:rsidRPr="00F37501">
        <w:rPr>
          <w:rFonts w:ascii="宋体" w:hAnsi="宋体" w:cs="宋体" w:hint="eastAsia"/>
          <w:bCs/>
          <w:color w:val="323232"/>
          <w:kern w:val="0"/>
          <w:sz w:val="28"/>
          <w:szCs w:val="28"/>
        </w:rPr>
        <w:t>，有意向参与该项目的公司请在2019年5月22-24日电话报名或来校报名，学院将派出技术考察团队到已报名公司做过同类项目的单位去现场考察，特此公告！</w:t>
      </w:r>
    </w:p>
    <w:p w:rsidR="00D66DC0" w:rsidRDefault="00D66DC0" w:rsidP="00D66DC0">
      <w:pPr>
        <w:ind w:firstLine="570"/>
        <w:rPr>
          <w:rFonts w:ascii="宋体" w:hAnsi="宋体" w:cs="宋体" w:hint="eastAsia"/>
          <w:bCs/>
          <w:color w:val="323232"/>
          <w:kern w:val="0"/>
          <w:sz w:val="28"/>
          <w:szCs w:val="28"/>
        </w:rPr>
      </w:pPr>
      <w:r>
        <w:rPr>
          <w:rFonts w:ascii="宋体" w:hAnsi="宋体" w:cs="宋体" w:hint="eastAsia"/>
          <w:bCs/>
          <w:color w:val="323232"/>
          <w:kern w:val="0"/>
          <w:sz w:val="28"/>
          <w:szCs w:val="28"/>
        </w:rPr>
        <w:t>备注：报名时</w:t>
      </w:r>
      <w:proofErr w:type="gramStart"/>
      <w:r>
        <w:rPr>
          <w:rFonts w:ascii="宋体" w:hAnsi="宋体" w:cs="宋体" w:hint="eastAsia"/>
          <w:bCs/>
          <w:color w:val="323232"/>
          <w:kern w:val="0"/>
          <w:sz w:val="28"/>
          <w:szCs w:val="28"/>
        </w:rPr>
        <w:t>请必须</w:t>
      </w:r>
      <w:proofErr w:type="gramEnd"/>
      <w:r>
        <w:rPr>
          <w:rFonts w:ascii="宋体" w:hAnsi="宋体" w:cs="宋体" w:hint="eastAsia"/>
          <w:bCs/>
          <w:color w:val="323232"/>
          <w:kern w:val="0"/>
          <w:sz w:val="28"/>
          <w:szCs w:val="28"/>
        </w:rPr>
        <w:t>将贵公司的营业执照扫描件发到：443034213@qq.com</w:t>
      </w:r>
    </w:p>
    <w:p w:rsidR="002D6493" w:rsidRPr="00D66DC0" w:rsidRDefault="002D6493" w:rsidP="002D6493">
      <w:pPr>
        <w:rPr>
          <w:rFonts w:ascii="宋体" w:hAnsi="宋体" w:cs="宋体" w:hint="eastAsia"/>
          <w:bCs/>
          <w:color w:val="323232"/>
          <w:kern w:val="0"/>
          <w:sz w:val="28"/>
          <w:szCs w:val="28"/>
        </w:rPr>
      </w:pPr>
    </w:p>
    <w:p w:rsidR="002D6493" w:rsidRPr="00F37501" w:rsidRDefault="002D6493" w:rsidP="002D6493">
      <w:pPr>
        <w:rPr>
          <w:rFonts w:ascii="宋体" w:hAnsi="宋体" w:cs="宋体" w:hint="eastAsia"/>
          <w:bCs/>
          <w:color w:val="323232"/>
          <w:kern w:val="0"/>
          <w:sz w:val="28"/>
          <w:szCs w:val="28"/>
        </w:rPr>
      </w:pPr>
      <w:r w:rsidRPr="00F37501">
        <w:rPr>
          <w:rFonts w:ascii="宋体" w:hAnsi="宋体" w:cs="宋体" w:hint="eastAsia"/>
          <w:bCs/>
          <w:color w:val="323232"/>
          <w:kern w:val="0"/>
          <w:sz w:val="28"/>
          <w:szCs w:val="28"/>
        </w:rPr>
        <w:t>报名电话：0774-2680972</w:t>
      </w:r>
    </w:p>
    <w:p w:rsidR="002D6493" w:rsidRPr="00F37501" w:rsidRDefault="002D6493" w:rsidP="002D6493">
      <w:pPr>
        <w:rPr>
          <w:rFonts w:ascii="宋体" w:hAnsi="宋体" w:cs="宋体" w:hint="eastAsia"/>
          <w:bCs/>
          <w:color w:val="323232"/>
          <w:kern w:val="0"/>
          <w:sz w:val="28"/>
          <w:szCs w:val="28"/>
        </w:rPr>
      </w:pPr>
      <w:r w:rsidRPr="00F37501">
        <w:rPr>
          <w:rFonts w:ascii="宋体" w:hAnsi="宋体" w:cs="宋体" w:hint="eastAsia"/>
          <w:bCs/>
          <w:color w:val="323232"/>
          <w:kern w:val="0"/>
          <w:sz w:val="28"/>
          <w:szCs w:val="28"/>
        </w:rPr>
        <w:t>报名部门：广西工商技师学院总务科</w:t>
      </w:r>
    </w:p>
    <w:p w:rsidR="002D6493" w:rsidRPr="00F37501" w:rsidRDefault="002D6493" w:rsidP="002D6493">
      <w:pPr>
        <w:rPr>
          <w:rFonts w:ascii="宋体" w:hAnsi="宋体" w:cs="宋体" w:hint="eastAsia"/>
          <w:bCs/>
          <w:color w:val="323232"/>
          <w:kern w:val="0"/>
          <w:sz w:val="28"/>
          <w:szCs w:val="28"/>
        </w:rPr>
      </w:pPr>
      <w:r w:rsidRPr="00F37501">
        <w:rPr>
          <w:rFonts w:ascii="宋体" w:hAnsi="宋体" w:cs="宋体" w:hint="eastAsia"/>
          <w:bCs/>
          <w:color w:val="323232"/>
          <w:kern w:val="0"/>
          <w:sz w:val="28"/>
          <w:szCs w:val="28"/>
        </w:rPr>
        <w:t>联系人：龙老师</w:t>
      </w:r>
    </w:p>
    <w:p w:rsidR="002D6493" w:rsidRDefault="002D6493" w:rsidP="002D6493">
      <w:pPr>
        <w:rPr>
          <w:rFonts w:hint="eastAsia"/>
          <w:b/>
          <w:sz w:val="52"/>
          <w:szCs w:val="52"/>
        </w:rPr>
      </w:pPr>
    </w:p>
    <w:p w:rsidR="002D6493" w:rsidRDefault="002D6493" w:rsidP="002D6493">
      <w:pPr>
        <w:rPr>
          <w:rFonts w:hint="eastAsia"/>
          <w:b/>
          <w:sz w:val="52"/>
          <w:szCs w:val="52"/>
        </w:rPr>
      </w:pPr>
    </w:p>
    <w:p w:rsidR="002D6493" w:rsidRPr="00F37501" w:rsidRDefault="002D6493" w:rsidP="002D6493">
      <w:pPr>
        <w:rPr>
          <w:rFonts w:ascii="宋体" w:hAnsi="宋体" w:cs="宋体" w:hint="eastAsia"/>
          <w:bCs/>
          <w:color w:val="323232"/>
          <w:kern w:val="0"/>
          <w:sz w:val="28"/>
          <w:szCs w:val="28"/>
        </w:rPr>
      </w:pPr>
      <w:r>
        <w:rPr>
          <w:rFonts w:hint="eastAsia"/>
          <w:b/>
          <w:sz w:val="52"/>
          <w:szCs w:val="52"/>
        </w:rPr>
        <w:t xml:space="preserve">                       </w:t>
      </w:r>
      <w:r w:rsidRPr="00F37501">
        <w:rPr>
          <w:rFonts w:ascii="宋体" w:hAnsi="宋体" w:cs="宋体" w:hint="eastAsia"/>
          <w:bCs/>
          <w:color w:val="323232"/>
          <w:kern w:val="0"/>
          <w:sz w:val="28"/>
          <w:szCs w:val="28"/>
        </w:rPr>
        <w:t>总务科</w:t>
      </w:r>
    </w:p>
    <w:p w:rsidR="002D6493" w:rsidRPr="002D6493" w:rsidRDefault="002D6493" w:rsidP="002D6493">
      <w:pPr>
        <w:rPr>
          <w:rFonts w:ascii="宋体" w:hAnsi="宋体" w:cs="宋体" w:hint="eastAsia"/>
          <w:bCs/>
          <w:color w:val="323232"/>
          <w:kern w:val="0"/>
          <w:sz w:val="28"/>
          <w:szCs w:val="28"/>
        </w:rPr>
      </w:pPr>
      <w:r>
        <w:rPr>
          <w:rFonts w:hint="eastAsia"/>
          <w:b/>
          <w:sz w:val="52"/>
          <w:szCs w:val="52"/>
        </w:rPr>
        <w:t xml:space="preserve">                    </w:t>
      </w:r>
      <w:r w:rsidRPr="002D6493">
        <w:rPr>
          <w:rFonts w:ascii="宋体" w:hAnsi="宋体" w:cs="宋体" w:hint="eastAsia"/>
          <w:bCs/>
          <w:color w:val="323232"/>
          <w:kern w:val="0"/>
          <w:sz w:val="28"/>
          <w:szCs w:val="28"/>
        </w:rPr>
        <w:t>2019年5月22日</w:t>
      </w:r>
    </w:p>
    <w:p w:rsidR="002D6493" w:rsidRDefault="002D6493" w:rsidP="002D6493">
      <w:pPr>
        <w:rPr>
          <w:rFonts w:hint="eastAsia"/>
          <w:b/>
          <w:sz w:val="52"/>
          <w:szCs w:val="52"/>
        </w:rPr>
      </w:pPr>
    </w:p>
    <w:p w:rsidR="002D6493" w:rsidRDefault="002D6493" w:rsidP="002D6493">
      <w:pPr>
        <w:rPr>
          <w:rFonts w:hint="eastAsia"/>
          <w:b/>
          <w:sz w:val="52"/>
          <w:szCs w:val="52"/>
        </w:rPr>
      </w:pPr>
    </w:p>
    <w:p w:rsidR="002D6493" w:rsidRDefault="002D6493" w:rsidP="002D6493">
      <w:pPr>
        <w:rPr>
          <w:rFonts w:hint="eastAsia"/>
          <w:b/>
          <w:sz w:val="52"/>
          <w:szCs w:val="52"/>
        </w:rPr>
      </w:pPr>
      <w:bookmarkStart w:id="0" w:name="_GoBack"/>
      <w:bookmarkEnd w:id="0"/>
    </w:p>
    <w:sectPr w:rsidR="002D6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F2"/>
    <w:rsid w:val="002D6493"/>
    <w:rsid w:val="00861BF2"/>
    <w:rsid w:val="00BF78E8"/>
    <w:rsid w:val="00D66DC0"/>
    <w:rsid w:val="00F3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6493"/>
    <w:rPr>
      <w:sz w:val="18"/>
      <w:szCs w:val="18"/>
    </w:rPr>
  </w:style>
  <w:style w:type="character" w:customStyle="1" w:styleId="Char">
    <w:name w:val="批注框文本 Char"/>
    <w:basedOn w:val="a0"/>
    <w:link w:val="a3"/>
    <w:uiPriority w:val="99"/>
    <w:semiHidden/>
    <w:rsid w:val="002D64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6493"/>
    <w:rPr>
      <w:sz w:val="18"/>
      <w:szCs w:val="18"/>
    </w:rPr>
  </w:style>
  <w:style w:type="character" w:customStyle="1" w:styleId="Char">
    <w:name w:val="批注框文本 Char"/>
    <w:basedOn w:val="a0"/>
    <w:link w:val="a3"/>
    <w:uiPriority w:val="99"/>
    <w:semiHidden/>
    <w:rsid w:val="002D64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86</Words>
  <Characters>493</Characters>
  <Application>Microsoft Office Word</Application>
  <DocSecurity>0</DocSecurity>
  <Lines>4</Lines>
  <Paragraphs>1</Paragraphs>
  <ScaleCrop>false</ScaleCrop>
  <Company>china</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2019-05-22T03:34:00Z</cp:lastPrinted>
  <dcterms:created xsi:type="dcterms:W3CDTF">2019-05-22T03:05:00Z</dcterms:created>
  <dcterms:modified xsi:type="dcterms:W3CDTF">2019-05-22T03:43:00Z</dcterms:modified>
</cp:coreProperties>
</file>