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01" w:rsidRPr="00EA4519" w:rsidRDefault="00FE5001" w:rsidP="00FE5001">
      <w:pPr>
        <w:pStyle w:val="a5"/>
        <w:spacing w:line="560" w:lineRule="exact"/>
        <w:contextualSpacing/>
        <w:mirrorIndents/>
        <w:jc w:val="center"/>
        <w:outlineLvl w:val="0"/>
        <w:rPr>
          <w:rFonts w:asciiTheme="minorEastAsia" w:eastAsiaTheme="minorEastAsia" w:hAnsiTheme="minorEastAsia" w:cs="方正黑体_GBK"/>
          <w:b/>
          <w:bCs/>
          <w:color w:val="000000"/>
          <w:kern w:val="0"/>
          <w:sz w:val="30"/>
          <w:szCs w:val="30"/>
        </w:rPr>
      </w:pPr>
      <w:bookmarkStart w:id="0" w:name="_Toc245719947"/>
      <w:bookmarkStart w:id="1" w:name="_Toc245720157"/>
      <w:bookmarkStart w:id="2" w:name="_Toc246232676"/>
      <w:bookmarkStart w:id="3" w:name="_Toc306005867"/>
      <w:bookmarkStart w:id="4" w:name="_Toc422316556"/>
      <w:r w:rsidRPr="00EA4519">
        <w:rPr>
          <w:rFonts w:asciiTheme="minorEastAsia" w:eastAsiaTheme="minorEastAsia" w:hAnsiTheme="minorEastAsia" w:cs="方正黑体_GBK" w:hint="eastAsia"/>
          <w:b/>
          <w:color w:val="000000"/>
          <w:sz w:val="30"/>
          <w:szCs w:val="30"/>
        </w:rPr>
        <w:t>广西城建咨询有限公司关于广西工商技师学院新校区食堂、超市经营管理服务外包采购项目</w:t>
      </w:r>
      <w:r w:rsidRPr="00EA4519">
        <w:rPr>
          <w:rFonts w:asciiTheme="minorEastAsia" w:eastAsiaTheme="minorEastAsia" w:hAnsiTheme="minorEastAsia" w:cs="方正黑体_GBK" w:hint="eastAsia"/>
          <w:b/>
          <w:bCs/>
          <w:color w:val="000000"/>
          <w:kern w:val="0"/>
          <w:sz w:val="30"/>
          <w:szCs w:val="30"/>
        </w:rPr>
        <w:t>（</w:t>
      </w:r>
      <w:r w:rsidRPr="00EA4519">
        <w:rPr>
          <w:rFonts w:asciiTheme="minorEastAsia" w:eastAsiaTheme="minorEastAsia" w:hAnsiTheme="minorEastAsia" w:cs="方正黑体_GBK" w:hint="eastAsia"/>
          <w:b/>
          <w:color w:val="000000"/>
          <w:sz w:val="30"/>
          <w:szCs w:val="30"/>
        </w:rPr>
        <w:t>项目编号：CJDF2021272G</w:t>
      </w:r>
      <w:r w:rsidRPr="00EA4519">
        <w:rPr>
          <w:rFonts w:asciiTheme="minorEastAsia" w:eastAsiaTheme="minorEastAsia" w:hAnsiTheme="minorEastAsia" w:cs="方正黑体_GBK" w:hint="eastAsia"/>
          <w:b/>
          <w:bCs/>
          <w:color w:val="000000"/>
          <w:kern w:val="0"/>
          <w:sz w:val="30"/>
          <w:szCs w:val="30"/>
        </w:rPr>
        <w:t>）</w:t>
      </w:r>
      <w:bookmarkStart w:id="5" w:name="_Toc245719948"/>
      <w:bookmarkEnd w:id="0"/>
      <w:r w:rsidRPr="00EA4519">
        <w:rPr>
          <w:rFonts w:asciiTheme="minorEastAsia" w:eastAsiaTheme="minorEastAsia" w:hAnsiTheme="minorEastAsia" w:cs="方正黑体_GBK" w:hint="eastAsia"/>
          <w:b/>
          <w:bCs/>
          <w:color w:val="000000"/>
          <w:kern w:val="0"/>
          <w:sz w:val="30"/>
          <w:szCs w:val="30"/>
        </w:rPr>
        <w:t>招标公告</w:t>
      </w:r>
      <w:bookmarkEnd w:id="1"/>
      <w:bookmarkEnd w:id="2"/>
      <w:bookmarkEnd w:id="3"/>
      <w:bookmarkEnd w:id="4"/>
      <w:bookmarkEnd w:id="5"/>
    </w:p>
    <w:p w:rsidR="00FE5001" w:rsidRPr="00EA4519" w:rsidRDefault="00FE5001" w:rsidP="00FE5001">
      <w:pPr>
        <w:pStyle w:val="a5"/>
        <w:spacing w:line="560" w:lineRule="exact"/>
        <w:contextualSpacing/>
        <w:mirrorIndents/>
        <w:jc w:val="center"/>
        <w:outlineLvl w:val="0"/>
        <w:rPr>
          <w:rFonts w:asciiTheme="minorEastAsia" w:eastAsiaTheme="minorEastAsia" w:hAnsiTheme="minorEastAsia" w:cs="方正黑体_GBK"/>
          <w:b/>
          <w:bCs/>
          <w:color w:val="000000"/>
          <w:kern w:val="0"/>
          <w:sz w:val="30"/>
          <w:szCs w:val="30"/>
        </w:rPr>
      </w:pPr>
    </w:p>
    <w:p w:rsidR="00FE5001" w:rsidRPr="00D846FE" w:rsidRDefault="00FE5001" w:rsidP="00FE5001">
      <w:pPr>
        <w:pStyle w:val="a6"/>
        <w:tabs>
          <w:tab w:val="left" w:pos="3420"/>
        </w:tabs>
        <w:spacing w:line="560" w:lineRule="exact"/>
        <w:ind w:firstLine="444"/>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广西城建咨询有限公司受广西工商技师学院委托，根据《中华人民共和国招标投标法》等有关规定，现对广西工商技师学院新校区食堂、超市经营管理服务外包采购项目进行公开招标，现将本次公开招标有关事项公告如下</w:t>
      </w:r>
    </w:p>
    <w:p w:rsidR="00FE5001" w:rsidRPr="00D846FE" w:rsidRDefault="00FE5001" w:rsidP="00FE5001">
      <w:pPr>
        <w:pStyle w:val="a6"/>
        <w:tabs>
          <w:tab w:val="left" w:pos="3420"/>
        </w:tabs>
        <w:spacing w:line="560" w:lineRule="exact"/>
        <w:ind w:firstLine="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一、项目名称：</w:t>
      </w:r>
      <w:r w:rsidRPr="00D846FE">
        <w:rPr>
          <w:rFonts w:asciiTheme="minorEastAsia" w:eastAsiaTheme="minorEastAsia" w:hAnsiTheme="minorEastAsia" w:hint="eastAsia"/>
          <w:bCs/>
          <w:color w:val="000000"/>
          <w:spacing w:val="6"/>
          <w:kern w:val="48"/>
          <w:sz w:val="21"/>
          <w:szCs w:val="21"/>
        </w:rPr>
        <w:t>广西工商技师学院新校区食堂、超市经营管理服务外包采购项目</w:t>
      </w:r>
      <w:r w:rsidRPr="00D846FE">
        <w:rPr>
          <w:rFonts w:asciiTheme="minorEastAsia" w:eastAsiaTheme="minorEastAsia" w:hAnsiTheme="minorEastAsia" w:hint="eastAsia"/>
          <w:color w:val="000000"/>
          <w:spacing w:val="6"/>
          <w:kern w:val="48"/>
          <w:sz w:val="21"/>
          <w:szCs w:val="21"/>
        </w:rPr>
        <w:t xml:space="preserve"> </w:t>
      </w:r>
    </w:p>
    <w:p w:rsidR="00FE5001" w:rsidRPr="00D846FE" w:rsidRDefault="00FE5001" w:rsidP="00FE5001">
      <w:pPr>
        <w:pStyle w:val="a6"/>
        <w:tabs>
          <w:tab w:val="left" w:pos="3204"/>
        </w:tabs>
        <w:spacing w:line="560" w:lineRule="exact"/>
        <w:ind w:firstLine="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二、项目编号：</w:t>
      </w:r>
      <w:r w:rsidRPr="00D846FE">
        <w:rPr>
          <w:rFonts w:asciiTheme="minorEastAsia" w:eastAsiaTheme="minorEastAsia" w:hAnsiTheme="minorEastAsia" w:hint="eastAsia"/>
          <w:color w:val="000000"/>
          <w:spacing w:val="6"/>
          <w:kern w:val="48"/>
          <w:sz w:val="21"/>
          <w:szCs w:val="21"/>
        </w:rPr>
        <w:t>CJDF2021272G</w:t>
      </w:r>
      <w:r w:rsidRPr="00D846FE">
        <w:rPr>
          <w:rFonts w:asciiTheme="minorEastAsia" w:eastAsiaTheme="minorEastAsia" w:hAnsiTheme="minorEastAsia" w:cs="Arial" w:hint="eastAsia"/>
          <w:color w:val="000000"/>
          <w:sz w:val="21"/>
          <w:szCs w:val="21"/>
        </w:rPr>
        <w:t xml:space="preserve"> </w:t>
      </w:r>
    </w:p>
    <w:p w:rsidR="00FE5001" w:rsidRPr="00D846FE" w:rsidRDefault="00FE5001" w:rsidP="00FE5001">
      <w:pPr>
        <w:pStyle w:val="a6"/>
        <w:tabs>
          <w:tab w:val="left" w:pos="3204"/>
        </w:tabs>
        <w:spacing w:line="560" w:lineRule="exact"/>
        <w:ind w:firstLine="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三、项目的采购内容：</w:t>
      </w:r>
      <w:r w:rsidRPr="00D846FE">
        <w:rPr>
          <w:rFonts w:asciiTheme="minorEastAsia" w:eastAsiaTheme="minorEastAsia" w:hAnsiTheme="minorEastAsia" w:hint="eastAsia"/>
          <w:color w:val="000000"/>
          <w:spacing w:val="6"/>
          <w:kern w:val="48"/>
          <w:sz w:val="21"/>
          <w:szCs w:val="21"/>
        </w:rPr>
        <w:t>广西工商技师学院新校区范围内食堂、超市经营管理服务，本项目包含两大块内容，一、装修建设，二、经营管理。</w:t>
      </w:r>
    </w:p>
    <w:p w:rsidR="00FE5001" w:rsidRPr="00D846FE" w:rsidRDefault="00FE5001" w:rsidP="00FE5001">
      <w:pPr>
        <w:pStyle w:val="a6"/>
        <w:tabs>
          <w:tab w:val="left" w:pos="3204"/>
        </w:tabs>
        <w:spacing w:line="560" w:lineRule="exact"/>
        <w:ind w:left="425" w:hangingChars="196" w:hanging="425"/>
        <w:contextualSpacing/>
        <w:mirrorIndents/>
        <w:rPr>
          <w:rFonts w:asciiTheme="minorEastAsia" w:eastAsiaTheme="minorEastAsia" w:hAnsiTheme="minorEastAsia"/>
          <w:b/>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说明：投标人根据资金情况自行投标，采购资金由投标人自筹资金。</w:t>
      </w:r>
    </w:p>
    <w:p w:rsidR="00FE5001" w:rsidRPr="00D846FE" w:rsidRDefault="00FE5001" w:rsidP="00FE5001">
      <w:pPr>
        <w:pStyle w:val="a6"/>
        <w:tabs>
          <w:tab w:val="left" w:pos="3204"/>
        </w:tabs>
        <w:spacing w:line="560" w:lineRule="exact"/>
        <w:ind w:leftChars="150" w:left="330" w:firstLine="0"/>
        <w:contextualSpacing/>
        <w:mirrorIndents/>
        <w:rPr>
          <w:rFonts w:asciiTheme="minorEastAsia" w:eastAsiaTheme="minorEastAsia" w:hAnsiTheme="minorEastAsia"/>
          <w:b/>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四、</w:t>
      </w:r>
      <w:r w:rsidRPr="00D846FE">
        <w:rPr>
          <w:rFonts w:asciiTheme="minorEastAsia" w:eastAsiaTheme="minorEastAsia" w:hAnsiTheme="minorEastAsia" w:hint="eastAsia"/>
          <w:b/>
          <w:bCs/>
          <w:color w:val="000000"/>
          <w:spacing w:val="6"/>
          <w:kern w:val="48"/>
          <w:sz w:val="21"/>
          <w:szCs w:val="21"/>
        </w:rPr>
        <w:t>投资要求：</w:t>
      </w:r>
    </w:p>
    <w:p w:rsidR="00FE5001" w:rsidRPr="00D846FE" w:rsidRDefault="00FE5001" w:rsidP="00FE5001">
      <w:pPr>
        <w:pStyle w:val="a6"/>
        <w:tabs>
          <w:tab w:val="left" w:pos="3204"/>
        </w:tabs>
        <w:spacing w:line="560" w:lineRule="exact"/>
        <w:ind w:left="423" w:hangingChars="196" w:hanging="423"/>
        <w:contextualSpacing/>
        <w:mirrorIndents/>
        <w:rPr>
          <w:rFonts w:asciiTheme="minorEastAsia" w:eastAsiaTheme="minorEastAsia" w:hAnsiTheme="minorEastAsia"/>
          <w:bCs/>
          <w:color w:val="000000"/>
          <w:spacing w:val="6"/>
          <w:kern w:val="48"/>
          <w:sz w:val="21"/>
          <w:szCs w:val="21"/>
        </w:rPr>
      </w:pPr>
      <w:r w:rsidRPr="00D846FE">
        <w:rPr>
          <w:rFonts w:asciiTheme="minorEastAsia" w:eastAsiaTheme="minorEastAsia" w:hAnsiTheme="minorEastAsia" w:hint="eastAsia"/>
          <w:bCs/>
          <w:color w:val="000000"/>
          <w:spacing w:val="6"/>
          <w:kern w:val="48"/>
          <w:sz w:val="21"/>
          <w:szCs w:val="21"/>
        </w:rPr>
        <w:t>1</w:t>
      </w:r>
      <w:r w:rsidRPr="00D846FE">
        <w:rPr>
          <w:rFonts w:asciiTheme="minorEastAsia" w:eastAsiaTheme="minorEastAsia" w:hAnsiTheme="minorEastAsia"/>
          <w:bCs/>
          <w:color w:val="000000"/>
          <w:spacing w:val="6"/>
          <w:kern w:val="48"/>
          <w:sz w:val="21"/>
          <w:szCs w:val="21"/>
        </w:rPr>
        <w:t>. 装修和设备采购费由</w:t>
      </w:r>
      <w:r w:rsidRPr="00D846FE">
        <w:rPr>
          <w:rFonts w:asciiTheme="minorEastAsia" w:eastAsiaTheme="minorEastAsia" w:hAnsiTheme="minorEastAsia" w:hint="eastAsia"/>
          <w:bCs/>
          <w:color w:val="000000"/>
          <w:spacing w:val="6"/>
          <w:kern w:val="48"/>
          <w:sz w:val="21"/>
          <w:szCs w:val="21"/>
        </w:rPr>
        <w:t>投标</w:t>
      </w:r>
      <w:r w:rsidRPr="00D846FE">
        <w:rPr>
          <w:rFonts w:asciiTheme="minorEastAsia" w:eastAsiaTheme="minorEastAsia" w:hAnsiTheme="minorEastAsia"/>
          <w:bCs/>
          <w:color w:val="000000"/>
          <w:spacing w:val="6"/>
          <w:kern w:val="48"/>
          <w:sz w:val="21"/>
          <w:szCs w:val="21"/>
        </w:rPr>
        <w:t>方负责。</w:t>
      </w:r>
      <w:r w:rsidRPr="00D846FE">
        <w:rPr>
          <w:rFonts w:asciiTheme="minorEastAsia" w:eastAsiaTheme="minorEastAsia" w:hAnsiTheme="minorEastAsia" w:hint="eastAsia"/>
          <w:bCs/>
          <w:color w:val="000000"/>
          <w:spacing w:val="6"/>
          <w:kern w:val="48"/>
          <w:sz w:val="21"/>
          <w:szCs w:val="21"/>
        </w:rPr>
        <w:t>承包</w:t>
      </w:r>
      <w:r w:rsidRPr="00D846FE">
        <w:rPr>
          <w:rFonts w:asciiTheme="minorEastAsia" w:eastAsiaTheme="minorEastAsia" w:hAnsiTheme="minorEastAsia"/>
          <w:bCs/>
          <w:color w:val="000000"/>
          <w:spacing w:val="6"/>
          <w:kern w:val="48"/>
          <w:sz w:val="21"/>
          <w:szCs w:val="21"/>
        </w:rPr>
        <w:t>方</w:t>
      </w:r>
      <w:r w:rsidRPr="00D846FE">
        <w:rPr>
          <w:rFonts w:asciiTheme="minorEastAsia" w:eastAsiaTheme="minorEastAsia" w:hAnsiTheme="minorEastAsia" w:hint="eastAsia"/>
          <w:bCs/>
          <w:color w:val="000000"/>
          <w:spacing w:val="6"/>
          <w:kern w:val="48"/>
          <w:sz w:val="21"/>
          <w:szCs w:val="21"/>
        </w:rPr>
        <w:t>首次（2022-2025年</w:t>
      </w:r>
      <w:r w:rsidRPr="00D846FE">
        <w:rPr>
          <w:rFonts w:asciiTheme="minorEastAsia" w:eastAsiaTheme="minorEastAsia" w:hAnsiTheme="minorEastAsia"/>
          <w:bCs/>
          <w:color w:val="000000"/>
          <w:spacing w:val="6"/>
          <w:kern w:val="48"/>
          <w:sz w:val="21"/>
          <w:szCs w:val="21"/>
        </w:rPr>
        <w:t>）</w:t>
      </w:r>
      <w:r w:rsidRPr="00D846FE">
        <w:rPr>
          <w:rFonts w:asciiTheme="minorEastAsia" w:eastAsiaTheme="minorEastAsia" w:hAnsiTheme="minorEastAsia" w:hint="eastAsia"/>
          <w:bCs/>
          <w:color w:val="000000"/>
          <w:spacing w:val="6"/>
          <w:kern w:val="48"/>
          <w:sz w:val="21"/>
          <w:szCs w:val="21"/>
        </w:rPr>
        <w:t>装修和设备投入不低于1500万元，其中：装修（含空调、餐桌椅等）投入不少于800万元；厨房设备（含排烟、送风设备）不低于500万元，名厨亮灶及智慧餐厅系统(含</w:t>
      </w:r>
      <w:r w:rsidRPr="00D846FE">
        <w:rPr>
          <w:rFonts w:asciiTheme="minorEastAsia" w:eastAsiaTheme="minorEastAsia" w:hAnsiTheme="minorEastAsia"/>
          <w:bCs/>
          <w:color w:val="000000"/>
          <w:spacing w:val="6"/>
          <w:kern w:val="48"/>
          <w:sz w:val="21"/>
          <w:szCs w:val="21"/>
        </w:rPr>
        <w:t>收费系统</w:t>
      </w:r>
      <w:r w:rsidRPr="00D846FE">
        <w:rPr>
          <w:rFonts w:asciiTheme="minorEastAsia" w:eastAsiaTheme="minorEastAsia" w:hAnsiTheme="minorEastAsia" w:hint="eastAsia"/>
          <w:bCs/>
          <w:color w:val="000000"/>
          <w:spacing w:val="6"/>
          <w:kern w:val="48"/>
          <w:sz w:val="21"/>
          <w:szCs w:val="21"/>
        </w:rPr>
        <w:t>)不低于200万元，</w:t>
      </w:r>
      <w:r w:rsidRPr="00D846FE">
        <w:rPr>
          <w:rFonts w:asciiTheme="minorEastAsia" w:eastAsiaTheme="minorEastAsia" w:hAnsiTheme="minorEastAsia" w:hint="eastAsia"/>
          <w:color w:val="000000"/>
          <w:spacing w:val="6"/>
          <w:kern w:val="48"/>
          <w:sz w:val="21"/>
          <w:szCs w:val="21"/>
        </w:rPr>
        <w:t>食堂</w:t>
      </w:r>
      <w:r w:rsidRPr="00D846FE">
        <w:rPr>
          <w:rFonts w:asciiTheme="minorEastAsia" w:eastAsiaTheme="minorEastAsia" w:hAnsiTheme="minorEastAsia"/>
          <w:color w:val="000000"/>
          <w:spacing w:val="6"/>
          <w:kern w:val="48"/>
          <w:sz w:val="21"/>
          <w:szCs w:val="21"/>
        </w:rPr>
        <w:t>、超市</w:t>
      </w:r>
      <w:r w:rsidRPr="00D846FE">
        <w:rPr>
          <w:rFonts w:asciiTheme="minorEastAsia" w:eastAsiaTheme="minorEastAsia" w:hAnsiTheme="minorEastAsia" w:hint="eastAsia"/>
          <w:color w:val="000000"/>
          <w:spacing w:val="6"/>
          <w:kern w:val="48"/>
          <w:sz w:val="21"/>
          <w:szCs w:val="21"/>
        </w:rPr>
        <w:t>建成</w:t>
      </w:r>
      <w:r w:rsidRPr="00D846FE">
        <w:rPr>
          <w:rFonts w:asciiTheme="minorEastAsia" w:eastAsiaTheme="minorEastAsia" w:hAnsiTheme="minorEastAsia"/>
          <w:color w:val="000000"/>
          <w:spacing w:val="6"/>
          <w:kern w:val="48"/>
          <w:sz w:val="21"/>
          <w:szCs w:val="21"/>
        </w:rPr>
        <w:t>后，经营过程</w:t>
      </w:r>
      <w:r w:rsidRPr="00D846FE">
        <w:rPr>
          <w:rFonts w:asciiTheme="minorEastAsia" w:eastAsiaTheme="minorEastAsia" w:hAnsiTheme="minorEastAsia" w:hint="eastAsia"/>
          <w:color w:val="000000"/>
          <w:spacing w:val="6"/>
          <w:kern w:val="48"/>
          <w:sz w:val="21"/>
          <w:szCs w:val="21"/>
        </w:rPr>
        <w:t>中</w:t>
      </w:r>
      <w:r w:rsidRPr="00D846FE">
        <w:rPr>
          <w:rFonts w:asciiTheme="minorEastAsia" w:eastAsiaTheme="minorEastAsia" w:hAnsiTheme="minorEastAsia"/>
          <w:color w:val="000000"/>
          <w:spacing w:val="6"/>
          <w:kern w:val="48"/>
          <w:sz w:val="21"/>
          <w:szCs w:val="21"/>
        </w:rPr>
        <w:t>的维修维护费</w:t>
      </w:r>
      <w:r w:rsidRPr="00D846FE">
        <w:rPr>
          <w:rFonts w:asciiTheme="minorEastAsia" w:eastAsiaTheme="minorEastAsia" w:hAnsiTheme="minorEastAsia" w:hint="eastAsia"/>
          <w:color w:val="000000"/>
          <w:spacing w:val="6"/>
          <w:kern w:val="48"/>
          <w:sz w:val="21"/>
          <w:szCs w:val="21"/>
        </w:rPr>
        <w:t>和</w:t>
      </w:r>
      <w:r w:rsidRPr="00D846FE">
        <w:rPr>
          <w:rFonts w:asciiTheme="minorEastAsia" w:eastAsiaTheme="minorEastAsia" w:hAnsiTheme="minorEastAsia"/>
          <w:color w:val="000000"/>
          <w:spacing w:val="6"/>
          <w:kern w:val="48"/>
          <w:sz w:val="21"/>
          <w:szCs w:val="21"/>
        </w:rPr>
        <w:t>需要增加的投资由承包方负责</w:t>
      </w:r>
      <w:r w:rsidRPr="00D846FE">
        <w:rPr>
          <w:rFonts w:asciiTheme="minorEastAsia" w:eastAsiaTheme="minorEastAsia" w:hAnsiTheme="minorEastAsia" w:hint="eastAsia"/>
          <w:bCs/>
          <w:color w:val="000000"/>
          <w:spacing w:val="6"/>
          <w:kern w:val="48"/>
          <w:sz w:val="21"/>
          <w:szCs w:val="21"/>
        </w:rPr>
        <w:t>。</w:t>
      </w:r>
    </w:p>
    <w:p w:rsidR="00FE5001" w:rsidRPr="00D846FE" w:rsidRDefault="00FE5001" w:rsidP="00FE5001">
      <w:pPr>
        <w:pStyle w:val="a6"/>
        <w:tabs>
          <w:tab w:val="left" w:pos="3204"/>
        </w:tabs>
        <w:spacing w:line="560" w:lineRule="exact"/>
        <w:ind w:left="423" w:hangingChars="196" w:hanging="423"/>
        <w:contextualSpacing/>
        <w:mirrorIndents/>
        <w:rPr>
          <w:rFonts w:asciiTheme="minorEastAsia" w:eastAsiaTheme="minorEastAsia" w:hAnsiTheme="minorEastAsia"/>
          <w:bCs/>
          <w:color w:val="000000"/>
          <w:spacing w:val="6"/>
          <w:kern w:val="48"/>
          <w:sz w:val="21"/>
          <w:szCs w:val="21"/>
        </w:rPr>
      </w:pPr>
      <w:r w:rsidRPr="00D846FE">
        <w:rPr>
          <w:rFonts w:asciiTheme="minorEastAsia" w:eastAsiaTheme="minorEastAsia" w:hAnsiTheme="minorEastAsia" w:hint="eastAsia"/>
          <w:bCs/>
          <w:color w:val="000000"/>
          <w:spacing w:val="6"/>
          <w:kern w:val="48"/>
          <w:sz w:val="21"/>
          <w:szCs w:val="21"/>
        </w:rPr>
        <w:t>2.</w:t>
      </w:r>
      <w:r w:rsidRPr="00D846FE">
        <w:rPr>
          <w:rFonts w:asciiTheme="minorEastAsia" w:eastAsiaTheme="minorEastAsia" w:hAnsiTheme="minorEastAsia"/>
          <w:bCs/>
          <w:color w:val="000000"/>
          <w:spacing w:val="6"/>
          <w:kern w:val="48"/>
          <w:sz w:val="21"/>
          <w:szCs w:val="21"/>
        </w:rPr>
        <w:t>承包</w:t>
      </w:r>
      <w:r w:rsidRPr="00D846FE">
        <w:rPr>
          <w:rFonts w:asciiTheme="minorEastAsia" w:eastAsiaTheme="minorEastAsia" w:hAnsiTheme="minorEastAsia" w:hint="eastAsia"/>
          <w:bCs/>
          <w:color w:val="000000"/>
          <w:spacing w:val="6"/>
          <w:kern w:val="48"/>
          <w:sz w:val="21"/>
          <w:szCs w:val="21"/>
        </w:rPr>
        <w:t>期</w:t>
      </w:r>
      <w:r w:rsidRPr="00D846FE">
        <w:rPr>
          <w:rFonts w:asciiTheme="minorEastAsia" w:eastAsiaTheme="minorEastAsia" w:hAnsiTheme="minorEastAsia"/>
          <w:bCs/>
          <w:color w:val="000000"/>
          <w:spacing w:val="6"/>
          <w:kern w:val="48"/>
          <w:sz w:val="21"/>
          <w:szCs w:val="21"/>
        </w:rPr>
        <w:t>结束，所有资产属于学院所有。</w:t>
      </w:r>
    </w:p>
    <w:p w:rsidR="00FE5001" w:rsidRPr="00D846FE" w:rsidRDefault="00FE5001" w:rsidP="00FE5001">
      <w:pPr>
        <w:pStyle w:val="a6"/>
        <w:tabs>
          <w:tab w:val="left" w:pos="3204"/>
        </w:tabs>
        <w:spacing w:line="560" w:lineRule="exact"/>
        <w:ind w:left="423" w:hangingChars="196" w:hanging="423"/>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bCs/>
          <w:color w:val="000000"/>
          <w:spacing w:val="6"/>
          <w:kern w:val="48"/>
          <w:sz w:val="21"/>
          <w:szCs w:val="21"/>
        </w:rPr>
        <w:t>3.合同履约期：经营期限为十五年</w:t>
      </w:r>
    </w:p>
    <w:p w:rsidR="00FE5001" w:rsidRPr="00D846FE" w:rsidRDefault="00FE5001" w:rsidP="00FE5001">
      <w:pPr>
        <w:pStyle w:val="a6"/>
        <w:tabs>
          <w:tab w:val="left" w:pos="3204"/>
        </w:tabs>
        <w:spacing w:line="560" w:lineRule="exact"/>
        <w:ind w:leftChars="150" w:left="330" w:firstLine="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五、投标人资格要求：</w:t>
      </w:r>
    </w:p>
    <w:p w:rsidR="00FE5001" w:rsidRPr="00D846FE" w:rsidRDefault="00FE5001" w:rsidP="00FE5001">
      <w:pPr>
        <w:pStyle w:val="a6"/>
        <w:tabs>
          <w:tab w:val="left" w:pos="3204"/>
        </w:tabs>
        <w:spacing w:line="560" w:lineRule="exact"/>
        <w:ind w:firstLineChars="185" w:firstLine="40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1.国内注册（指按国家有关规定要求注册的）具备法人资格的供应商；</w:t>
      </w:r>
    </w:p>
    <w:p w:rsidR="00FE5001" w:rsidRPr="00D846FE" w:rsidRDefault="00FE5001" w:rsidP="00FE5001">
      <w:pPr>
        <w:pStyle w:val="a6"/>
        <w:tabs>
          <w:tab w:val="left" w:pos="3204"/>
        </w:tabs>
        <w:spacing w:line="560" w:lineRule="exact"/>
        <w:ind w:firstLineChars="185" w:firstLine="40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2.</w:t>
      </w:r>
      <w:r w:rsidRPr="00D846FE">
        <w:rPr>
          <w:rFonts w:asciiTheme="minorEastAsia" w:eastAsiaTheme="minorEastAsia" w:hAnsiTheme="minorEastAsia" w:cs="Arial" w:hint="eastAsia"/>
          <w:spacing w:val="0"/>
          <w:sz w:val="21"/>
          <w:szCs w:val="21"/>
        </w:rPr>
        <w:t xml:space="preserve"> </w:t>
      </w:r>
      <w:r w:rsidRPr="00D846FE">
        <w:rPr>
          <w:rFonts w:asciiTheme="minorEastAsia" w:eastAsiaTheme="minorEastAsia" w:hAnsiTheme="minorEastAsia" w:hint="eastAsia"/>
          <w:color w:val="000000"/>
          <w:spacing w:val="6"/>
          <w:kern w:val="48"/>
          <w:sz w:val="21"/>
          <w:szCs w:val="21"/>
        </w:rPr>
        <w:t>营业执照经营范围包括餐饮管理或餐饮服务。</w:t>
      </w:r>
    </w:p>
    <w:p w:rsidR="00FE5001" w:rsidRPr="00D846FE" w:rsidRDefault="00FE5001" w:rsidP="00FE5001">
      <w:pPr>
        <w:pStyle w:val="a6"/>
        <w:tabs>
          <w:tab w:val="left" w:pos="3204"/>
        </w:tabs>
        <w:spacing w:line="560" w:lineRule="exact"/>
        <w:ind w:firstLineChars="185" w:firstLine="381"/>
        <w:contextualSpacing/>
        <w:mirrorIndents/>
        <w:rPr>
          <w:rFonts w:asciiTheme="minorEastAsia" w:eastAsiaTheme="minorEastAsia" w:hAnsiTheme="minorEastAsia"/>
          <w:bCs/>
          <w:color w:val="000000"/>
          <w:spacing w:val="6"/>
          <w:sz w:val="21"/>
          <w:szCs w:val="21"/>
        </w:rPr>
      </w:pPr>
      <w:r w:rsidRPr="00D846FE">
        <w:rPr>
          <w:rFonts w:asciiTheme="minorEastAsia" w:eastAsiaTheme="minorEastAsia" w:hAnsiTheme="minorEastAsia" w:hint="eastAsia"/>
          <w:color w:val="000000"/>
          <w:sz w:val="21"/>
          <w:szCs w:val="21"/>
        </w:rPr>
        <w:t>3.</w:t>
      </w:r>
      <w:r w:rsidRPr="00D846FE">
        <w:rPr>
          <w:rFonts w:asciiTheme="minorEastAsia" w:eastAsiaTheme="minorEastAsia" w:hAnsiTheme="minorEastAsia" w:hint="eastAsia"/>
          <w:bCs/>
          <w:color w:val="000000"/>
          <w:spacing w:val="6"/>
          <w:sz w:val="21"/>
          <w:szCs w:val="21"/>
        </w:rPr>
        <w:t xml:space="preserve"> 在经营活动中没有重大违法记录，没有不良信用记录（供应商在“信用中国”网站</w:t>
      </w:r>
      <w:r w:rsidRPr="00D846FE">
        <w:rPr>
          <w:rFonts w:asciiTheme="minorEastAsia" w:eastAsiaTheme="minorEastAsia" w:hAnsiTheme="minorEastAsia" w:hint="eastAsia"/>
          <w:bCs/>
          <w:color w:val="000000"/>
          <w:spacing w:val="6"/>
          <w:sz w:val="21"/>
          <w:szCs w:val="21"/>
        </w:rPr>
        <w:lastRenderedPageBreak/>
        <w:t>（www.creditchina.gov.cn）、中国政府采购网（www.ccgp.gov.cn）查询相关供应商主体信用记录，并将查询结果截图在投标文件中提交，具体要求详见投标人须知）；</w:t>
      </w:r>
    </w:p>
    <w:p w:rsidR="00FE5001" w:rsidRPr="00D846FE" w:rsidRDefault="00FE5001" w:rsidP="00FE5001">
      <w:pPr>
        <w:pStyle w:val="a6"/>
        <w:tabs>
          <w:tab w:val="left" w:pos="3204"/>
        </w:tabs>
        <w:spacing w:line="560" w:lineRule="exact"/>
        <w:ind w:firstLineChars="185" w:firstLine="400"/>
        <w:contextualSpacing/>
        <w:mirrorIndents/>
        <w:rPr>
          <w:rFonts w:asciiTheme="minorEastAsia" w:eastAsiaTheme="minorEastAsia" w:hAnsiTheme="minorEastAsia"/>
          <w:sz w:val="21"/>
          <w:szCs w:val="21"/>
        </w:rPr>
      </w:pPr>
      <w:r w:rsidRPr="00D846FE">
        <w:rPr>
          <w:rFonts w:asciiTheme="minorEastAsia" w:eastAsiaTheme="minorEastAsia" w:hAnsiTheme="minorEastAsia" w:hint="eastAsia"/>
          <w:bCs/>
          <w:color w:val="000000"/>
          <w:spacing w:val="6"/>
          <w:sz w:val="21"/>
          <w:szCs w:val="21"/>
        </w:rPr>
        <w:t>4.</w:t>
      </w:r>
      <w:r w:rsidRPr="00D846FE">
        <w:rPr>
          <w:rFonts w:asciiTheme="minorEastAsia" w:eastAsiaTheme="minorEastAsia" w:hAnsiTheme="minorEastAsia" w:hint="eastAsia"/>
          <w:bCs/>
          <w:sz w:val="21"/>
          <w:szCs w:val="21"/>
        </w:rPr>
        <w:t xml:space="preserve"> 本次采购不接受非餐饮企业投标、个人名义投标、联合体投标。一经发现有违反以上规定但不限于存在其他违反相关规定参与投标的，将取消供应商中标和承包经营资格，上交的</w:t>
      </w:r>
      <w:r w:rsidRPr="00D846FE">
        <w:rPr>
          <w:rFonts w:asciiTheme="minorEastAsia" w:eastAsiaTheme="minorEastAsia" w:hAnsiTheme="minorEastAsia" w:cs="宋体" w:hint="eastAsia"/>
          <w:sz w:val="21"/>
          <w:szCs w:val="21"/>
        </w:rPr>
        <w:t>投标保证金不予退还</w:t>
      </w:r>
      <w:r w:rsidRPr="00D846FE">
        <w:rPr>
          <w:rFonts w:asciiTheme="minorEastAsia" w:eastAsiaTheme="minorEastAsia" w:hAnsiTheme="minorEastAsia" w:hint="eastAsia"/>
          <w:bCs/>
          <w:sz w:val="21"/>
          <w:szCs w:val="21"/>
        </w:rPr>
        <w:t>，并由供应商自行承担由此产生的其他后果</w:t>
      </w:r>
      <w:r w:rsidRPr="00D846FE">
        <w:rPr>
          <w:rFonts w:asciiTheme="minorEastAsia" w:eastAsiaTheme="minorEastAsia" w:hAnsiTheme="minorEastAsia" w:hint="eastAsia"/>
          <w:sz w:val="21"/>
          <w:szCs w:val="21"/>
        </w:rPr>
        <w:t>。</w:t>
      </w:r>
    </w:p>
    <w:p w:rsidR="00FE5001" w:rsidRPr="00D846FE" w:rsidRDefault="00FE5001" w:rsidP="00FE5001">
      <w:pPr>
        <w:pStyle w:val="a6"/>
        <w:tabs>
          <w:tab w:val="left" w:pos="3204"/>
        </w:tabs>
        <w:spacing w:line="560" w:lineRule="exact"/>
        <w:ind w:firstLineChars="185" w:firstLine="381"/>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sz w:val="21"/>
          <w:szCs w:val="21"/>
        </w:rPr>
        <w:t>5.购买本项目招标文件的供应商方可参与</w:t>
      </w:r>
    </w:p>
    <w:p w:rsidR="00FE5001" w:rsidRPr="00D846FE" w:rsidRDefault="00FE5001" w:rsidP="00FE5001">
      <w:pPr>
        <w:pStyle w:val="a6"/>
        <w:tabs>
          <w:tab w:val="left" w:pos="3204"/>
        </w:tabs>
        <w:spacing w:line="560" w:lineRule="exact"/>
        <w:ind w:firstLineChars="185" w:firstLine="40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6.本项目</w:t>
      </w:r>
      <w:r w:rsidRPr="00D846FE">
        <w:rPr>
          <w:rFonts w:asciiTheme="minorEastAsia" w:eastAsiaTheme="minorEastAsia" w:hAnsiTheme="minorEastAsia" w:hint="eastAsia"/>
          <w:color w:val="000000"/>
          <w:sz w:val="21"/>
          <w:szCs w:val="21"/>
        </w:rPr>
        <w:t>不接受</w:t>
      </w:r>
      <w:r w:rsidRPr="00D846FE">
        <w:rPr>
          <w:rFonts w:asciiTheme="minorEastAsia" w:eastAsiaTheme="minorEastAsia" w:hAnsiTheme="minorEastAsia" w:hint="eastAsia"/>
          <w:color w:val="000000"/>
          <w:spacing w:val="6"/>
          <w:kern w:val="48"/>
          <w:sz w:val="21"/>
          <w:szCs w:val="21"/>
        </w:rPr>
        <w:t>联合体投标。</w:t>
      </w:r>
    </w:p>
    <w:p w:rsidR="00FE5001" w:rsidRPr="00D846FE" w:rsidRDefault="00FE5001" w:rsidP="00FE5001">
      <w:pPr>
        <w:pStyle w:val="a6"/>
        <w:tabs>
          <w:tab w:val="left" w:pos="3204"/>
        </w:tabs>
        <w:spacing w:line="560" w:lineRule="exact"/>
        <w:ind w:firstLineChars="200" w:firstLine="434"/>
        <w:contextualSpacing/>
        <w:mirrorIndents/>
        <w:rPr>
          <w:rFonts w:asciiTheme="minorEastAsia" w:eastAsiaTheme="minorEastAsia" w:hAnsiTheme="minorEastAsia"/>
          <w:b/>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六、招标文件的获取：</w:t>
      </w:r>
    </w:p>
    <w:p w:rsidR="00FE5001" w:rsidRPr="00D846FE" w:rsidRDefault="00FE5001" w:rsidP="00276003">
      <w:pPr>
        <w:spacing w:line="560" w:lineRule="exact"/>
        <w:ind w:firstLineChars="225" w:firstLine="473"/>
        <w:contextualSpacing/>
        <w:mirrorIndents/>
        <w:rPr>
          <w:rFonts w:asciiTheme="minorEastAsia" w:eastAsiaTheme="minorEastAsia" w:hAnsiTheme="minorEastAsia" w:cs="Arial"/>
          <w:color w:val="000000"/>
          <w:sz w:val="21"/>
          <w:szCs w:val="21"/>
        </w:rPr>
      </w:pPr>
      <w:r w:rsidRPr="00D846FE">
        <w:rPr>
          <w:rFonts w:asciiTheme="minorEastAsia" w:eastAsiaTheme="minorEastAsia" w:hAnsiTheme="minorEastAsia" w:cs="Arial" w:hint="eastAsia"/>
          <w:color w:val="000000"/>
          <w:sz w:val="21"/>
          <w:szCs w:val="21"/>
        </w:rPr>
        <w:t>1.公告期限：</w:t>
      </w:r>
      <w:r w:rsidRPr="00D846FE">
        <w:rPr>
          <w:rFonts w:asciiTheme="minorEastAsia" w:eastAsiaTheme="minorEastAsia" w:hAnsiTheme="minorEastAsia" w:cs="Arial" w:hint="eastAsia"/>
          <w:color w:val="000000"/>
          <w:sz w:val="21"/>
          <w:szCs w:val="21"/>
          <w:u w:val="single"/>
        </w:rPr>
        <w:t>2021</w:t>
      </w:r>
      <w:r w:rsidRPr="00D846FE">
        <w:rPr>
          <w:rFonts w:asciiTheme="minorEastAsia" w:eastAsiaTheme="minorEastAsia" w:hAnsiTheme="minorEastAsia" w:cs="Arial" w:hint="eastAsia"/>
          <w:color w:val="000000"/>
          <w:sz w:val="21"/>
          <w:szCs w:val="21"/>
        </w:rPr>
        <w:t>年</w:t>
      </w:r>
      <w:r w:rsidRPr="00D846FE">
        <w:rPr>
          <w:rFonts w:asciiTheme="minorEastAsia" w:eastAsiaTheme="minorEastAsia" w:hAnsiTheme="minorEastAsia" w:cs="Arial" w:hint="eastAsia"/>
          <w:color w:val="000000"/>
          <w:sz w:val="21"/>
          <w:szCs w:val="21"/>
          <w:u w:val="single"/>
        </w:rPr>
        <w:t xml:space="preserve"> </w:t>
      </w:r>
      <w:r w:rsidR="00EA4519" w:rsidRPr="00D846FE">
        <w:rPr>
          <w:rFonts w:asciiTheme="minorEastAsia" w:eastAsiaTheme="minorEastAsia" w:hAnsiTheme="minorEastAsia" w:cs="Arial" w:hint="eastAsia"/>
          <w:color w:val="000000"/>
          <w:sz w:val="21"/>
          <w:szCs w:val="21"/>
          <w:u w:val="single"/>
        </w:rPr>
        <w:t>7</w:t>
      </w:r>
      <w:r w:rsidRPr="00D846FE">
        <w:rPr>
          <w:rFonts w:asciiTheme="minorEastAsia" w:eastAsiaTheme="minorEastAsia" w:hAnsiTheme="minorEastAsia" w:cs="Arial" w:hint="eastAsia"/>
          <w:color w:val="000000"/>
          <w:sz w:val="21"/>
          <w:szCs w:val="21"/>
          <w:u w:val="single"/>
        </w:rPr>
        <w:t xml:space="preserve"> </w:t>
      </w:r>
      <w:r w:rsidRPr="00D846FE">
        <w:rPr>
          <w:rFonts w:asciiTheme="minorEastAsia" w:eastAsiaTheme="minorEastAsia" w:hAnsiTheme="minorEastAsia" w:cs="Arial" w:hint="eastAsia"/>
          <w:color w:val="000000"/>
          <w:sz w:val="21"/>
          <w:szCs w:val="21"/>
        </w:rPr>
        <w:t>月</w:t>
      </w:r>
      <w:r w:rsidRPr="00D846FE">
        <w:rPr>
          <w:rFonts w:asciiTheme="minorEastAsia" w:eastAsiaTheme="minorEastAsia" w:hAnsiTheme="minorEastAsia" w:cs="Arial" w:hint="eastAsia"/>
          <w:color w:val="000000"/>
          <w:sz w:val="21"/>
          <w:szCs w:val="21"/>
          <w:u w:val="single"/>
        </w:rPr>
        <w:t xml:space="preserve"> </w:t>
      </w:r>
      <w:r w:rsidR="00EA4519" w:rsidRPr="00D846FE">
        <w:rPr>
          <w:rFonts w:asciiTheme="minorEastAsia" w:eastAsiaTheme="minorEastAsia" w:hAnsiTheme="minorEastAsia" w:cs="Arial" w:hint="eastAsia"/>
          <w:color w:val="000000"/>
          <w:sz w:val="21"/>
          <w:szCs w:val="21"/>
          <w:u w:val="single"/>
        </w:rPr>
        <w:t>30</w:t>
      </w:r>
      <w:r w:rsidRPr="00D846FE">
        <w:rPr>
          <w:rFonts w:asciiTheme="minorEastAsia" w:eastAsiaTheme="minorEastAsia" w:hAnsiTheme="minorEastAsia" w:cs="Arial" w:hint="eastAsia"/>
          <w:color w:val="000000"/>
          <w:sz w:val="21"/>
          <w:szCs w:val="21"/>
          <w:u w:val="single"/>
        </w:rPr>
        <w:t xml:space="preserve"> </w:t>
      </w:r>
      <w:r w:rsidRPr="00D846FE">
        <w:rPr>
          <w:rFonts w:asciiTheme="minorEastAsia" w:eastAsiaTheme="minorEastAsia" w:hAnsiTheme="minorEastAsia" w:cs="Arial" w:hint="eastAsia"/>
          <w:color w:val="000000"/>
          <w:sz w:val="21"/>
          <w:szCs w:val="21"/>
        </w:rPr>
        <w:t>日至</w:t>
      </w:r>
      <w:r w:rsidRPr="00D846FE">
        <w:rPr>
          <w:rFonts w:asciiTheme="minorEastAsia" w:eastAsiaTheme="minorEastAsia" w:hAnsiTheme="minorEastAsia" w:cs="Arial" w:hint="eastAsia"/>
          <w:color w:val="000000"/>
          <w:sz w:val="21"/>
          <w:szCs w:val="21"/>
          <w:u w:val="single"/>
        </w:rPr>
        <w:t xml:space="preserve"> 2021</w:t>
      </w:r>
      <w:r w:rsidRPr="00D846FE">
        <w:rPr>
          <w:rFonts w:asciiTheme="minorEastAsia" w:eastAsiaTheme="minorEastAsia" w:hAnsiTheme="minorEastAsia" w:cs="Arial" w:hint="eastAsia"/>
          <w:color w:val="000000"/>
          <w:sz w:val="21"/>
          <w:szCs w:val="21"/>
        </w:rPr>
        <w:t>年</w:t>
      </w:r>
      <w:r w:rsidRPr="00D846FE">
        <w:rPr>
          <w:rFonts w:asciiTheme="minorEastAsia" w:eastAsiaTheme="minorEastAsia" w:hAnsiTheme="minorEastAsia" w:cs="Arial" w:hint="eastAsia"/>
          <w:color w:val="000000"/>
          <w:sz w:val="21"/>
          <w:szCs w:val="21"/>
          <w:u w:val="single"/>
        </w:rPr>
        <w:t xml:space="preserve"> 8 </w:t>
      </w:r>
      <w:r w:rsidRPr="00D846FE">
        <w:rPr>
          <w:rFonts w:asciiTheme="minorEastAsia" w:eastAsiaTheme="minorEastAsia" w:hAnsiTheme="minorEastAsia" w:cs="Arial" w:hint="eastAsia"/>
          <w:color w:val="000000"/>
          <w:sz w:val="21"/>
          <w:szCs w:val="21"/>
        </w:rPr>
        <w:t>月</w:t>
      </w:r>
      <w:r w:rsidRPr="00D846FE">
        <w:rPr>
          <w:rFonts w:asciiTheme="minorEastAsia" w:eastAsiaTheme="minorEastAsia" w:hAnsiTheme="minorEastAsia" w:cs="Arial" w:hint="eastAsia"/>
          <w:color w:val="000000"/>
          <w:sz w:val="21"/>
          <w:szCs w:val="21"/>
          <w:u w:val="single"/>
        </w:rPr>
        <w:t xml:space="preserve">  </w:t>
      </w:r>
      <w:r w:rsidR="00EA4519" w:rsidRPr="00D846FE">
        <w:rPr>
          <w:rFonts w:asciiTheme="minorEastAsia" w:eastAsiaTheme="minorEastAsia" w:hAnsiTheme="minorEastAsia" w:cs="Arial" w:hint="eastAsia"/>
          <w:color w:val="000000"/>
          <w:sz w:val="21"/>
          <w:szCs w:val="21"/>
          <w:u w:val="single"/>
        </w:rPr>
        <w:t>6</w:t>
      </w:r>
      <w:r w:rsidRPr="00D846FE">
        <w:rPr>
          <w:rFonts w:asciiTheme="minorEastAsia" w:eastAsiaTheme="minorEastAsia" w:hAnsiTheme="minorEastAsia" w:cs="Arial" w:hint="eastAsia"/>
          <w:color w:val="000000"/>
          <w:sz w:val="21"/>
          <w:szCs w:val="21"/>
          <w:u w:val="single"/>
        </w:rPr>
        <w:t xml:space="preserve"> </w:t>
      </w:r>
      <w:r w:rsidRPr="00D846FE">
        <w:rPr>
          <w:rFonts w:asciiTheme="minorEastAsia" w:eastAsiaTheme="minorEastAsia" w:hAnsiTheme="minorEastAsia" w:cs="Arial" w:hint="eastAsia"/>
          <w:color w:val="000000"/>
          <w:sz w:val="21"/>
          <w:szCs w:val="21"/>
        </w:rPr>
        <w:t>日</w:t>
      </w:r>
    </w:p>
    <w:p w:rsidR="00FE5001" w:rsidRPr="00D846FE" w:rsidRDefault="00FE5001" w:rsidP="00276003">
      <w:pPr>
        <w:spacing w:line="560" w:lineRule="exact"/>
        <w:ind w:firstLineChars="225" w:firstLine="473"/>
        <w:contextualSpacing/>
        <w:mirrorIndents/>
        <w:rPr>
          <w:rFonts w:asciiTheme="minorEastAsia" w:eastAsiaTheme="minorEastAsia" w:hAnsiTheme="minorEastAsia" w:cs="Arial"/>
          <w:color w:val="000000"/>
          <w:sz w:val="21"/>
          <w:szCs w:val="21"/>
        </w:rPr>
      </w:pPr>
      <w:r w:rsidRPr="00D846FE">
        <w:rPr>
          <w:rFonts w:asciiTheme="minorEastAsia" w:eastAsiaTheme="minorEastAsia" w:hAnsiTheme="minorEastAsia" w:cs="Arial" w:hint="eastAsia"/>
          <w:color w:val="000000"/>
          <w:sz w:val="21"/>
          <w:szCs w:val="21"/>
        </w:rPr>
        <w:t>2.招标文件获取时间：自本公告发布之时起至</w:t>
      </w:r>
      <w:r w:rsidRPr="00D846FE">
        <w:rPr>
          <w:rFonts w:asciiTheme="minorEastAsia" w:eastAsiaTheme="minorEastAsia" w:hAnsiTheme="minorEastAsia" w:cs="Arial" w:hint="eastAsia"/>
          <w:color w:val="000000"/>
          <w:sz w:val="21"/>
          <w:szCs w:val="21"/>
          <w:u w:val="single"/>
        </w:rPr>
        <w:t>2021</w:t>
      </w:r>
      <w:r w:rsidRPr="00D846FE">
        <w:rPr>
          <w:rFonts w:asciiTheme="minorEastAsia" w:eastAsiaTheme="minorEastAsia" w:hAnsiTheme="minorEastAsia" w:cs="Arial" w:hint="eastAsia"/>
          <w:color w:val="000000"/>
          <w:sz w:val="21"/>
          <w:szCs w:val="21"/>
        </w:rPr>
        <w:t>年</w:t>
      </w:r>
      <w:r w:rsidRPr="00D846FE">
        <w:rPr>
          <w:rFonts w:asciiTheme="minorEastAsia" w:eastAsiaTheme="minorEastAsia" w:hAnsiTheme="minorEastAsia" w:cs="Arial" w:hint="eastAsia"/>
          <w:color w:val="000000"/>
          <w:sz w:val="21"/>
          <w:szCs w:val="21"/>
          <w:u w:val="single"/>
        </w:rPr>
        <w:t xml:space="preserve"> 8 </w:t>
      </w:r>
      <w:r w:rsidRPr="00D846FE">
        <w:rPr>
          <w:rFonts w:asciiTheme="minorEastAsia" w:eastAsiaTheme="minorEastAsia" w:hAnsiTheme="minorEastAsia" w:cs="Arial" w:hint="eastAsia"/>
          <w:color w:val="000000"/>
          <w:sz w:val="21"/>
          <w:szCs w:val="21"/>
        </w:rPr>
        <w:t>月</w:t>
      </w:r>
      <w:r w:rsidRPr="00D846FE">
        <w:rPr>
          <w:rFonts w:asciiTheme="minorEastAsia" w:eastAsiaTheme="minorEastAsia" w:hAnsiTheme="minorEastAsia" w:cs="Arial" w:hint="eastAsia"/>
          <w:color w:val="000000"/>
          <w:sz w:val="21"/>
          <w:szCs w:val="21"/>
          <w:u w:val="single"/>
        </w:rPr>
        <w:t xml:space="preserve"> </w:t>
      </w:r>
      <w:r w:rsidR="00EA4519" w:rsidRPr="00D846FE">
        <w:rPr>
          <w:rFonts w:asciiTheme="minorEastAsia" w:eastAsiaTheme="minorEastAsia" w:hAnsiTheme="minorEastAsia" w:cs="Arial" w:hint="eastAsia"/>
          <w:color w:val="000000"/>
          <w:sz w:val="21"/>
          <w:szCs w:val="21"/>
          <w:u w:val="single"/>
        </w:rPr>
        <w:t>6</w:t>
      </w:r>
      <w:r w:rsidRPr="00D846FE">
        <w:rPr>
          <w:rFonts w:asciiTheme="minorEastAsia" w:eastAsiaTheme="minorEastAsia" w:hAnsiTheme="minorEastAsia" w:cs="Arial" w:hint="eastAsia"/>
          <w:color w:val="000000"/>
          <w:sz w:val="21"/>
          <w:szCs w:val="21"/>
          <w:u w:val="single"/>
        </w:rPr>
        <w:t xml:space="preserve">  </w:t>
      </w:r>
      <w:r w:rsidRPr="00D846FE">
        <w:rPr>
          <w:rFonts w:asciiTheme="minorEastAsia" w:eastAsiaTheme="minorEastAsia" w:hAnsiTheme="minorEastAsia" w:cs="Arial" w:hint="eastAsia"/>
          <w:color w:val="000000"/>
          <w:sz w:val="21"/>
          <w:szCs w:val="21"/>
        </w:rPr>
        <w:t>日，上午：</w:t>
      </w:r>
      <w:r w:rsidRPr="00D846FE">
        <w:rPr>
          <w:rFonts w:asciiTheme="minorEastAsia" w:eastAsiaTheme="minorEastAsia" w:hAnsiTheme="minorEastAsia" w:cs="Arial" w:hint="eastAsia"/>
          <w:color w:val="000000"/>
          <w:sz w:val="21"/>
          <w:szCs w:val="21"/>
          <w:u w:val="single"/>
        </w:rPr>
        <w:t>9:00至12：00</w:t>
      </w:r>
      <w:r w:rsidRPr="00D846FE">
        <w:rPr>
          <w:rFonts w:asciiTheme="minorEastAsia" w:eastAsiaTheme="minorEastAsia" w:hAnsiTheme="minorEastAsia" w:cs="Arial" w:hint="eastAsia"/>
          <w:color w:val="000000"/>
          <w:sz w:val="21"/>
          <w:szCs w:val="21"/>
        </w:rPr>
        <w:t>，下午：</w:t>
      </w:r>
      <w:r w:rsidRPr="00D846FE">
        <w:rPr>
          <w:rFonts w:asciiTheme="minorEastAsia" w:eastAsiaTheme="minorEastAsia" w:hAnsiTheme="minorEastAsia" w:cs="Arial" w:hint="eastAsia"/>
          <w:color w:val="000000"/>
          <w:sz w:val="21"/>
          <w:szCs w:val="21"/>
          <w:u w:val="single"/>
        </w:rPr>
        <w:t>15：00至17：30</w:t>
      </w:r>
      <w:r w:rsidRPr="00D846FE">
        <w:rPr>
          <w:rFonts w:asciiTheme="minorEastAsia" w:eastAsiaTheme="minorEastAsia" w:hAnsiTheme="minorEastAsia" w:cs="Arial" w:hint="eastAsia"/>
          <w:color w:val="000000"/>
          <w:sz w:val="21"/>
          <w:szCs w:val="21"/>
        </w:rPr>
        <w:t>，</w:t>
      </w:r>
      <w:r w:rsidRPr="00D846FE">
        <w:rPr>
          <w:rFonts w:asciiTheme="minorEastAsia" w:eastAsiaTheme="minorEastAsia" w:hAnsiTheme="minorEastAsia" w:hint="eastAsia"/>
          <w:color w:val="000000"/>
          <w:sz w:val="21"/>
          <w:szCs w:val="21"/>
        </w:rPr>
        <w:t>双休日和法定节假日不办理业务</w:t>
      </w:r>
      <w:r w:rsidRPr="00D846FE">
        <w:rPr>
          <w:rFonts w:asciiTheme="minorEastAsia" w:eastAsiaTheme="minorEastAsia" w:hAnsiTheme="minorEastAsia" w:cs="Arial" w:hint="eastAsia"/>
          <w:color w:val="000000"/>
          <w:sz w:val="21"/>
          <w:szCs w:val="21"/>
        </w:rPr>
        <w:t>。</w:t>
      </w:r>
    </w:p>
    <w:p w:rsidR="00FE5001" w:rsidRPr="00D846FE" w:rsidRDefault="00FE5001" w:rsidP="00276003">
      <w:pPr>
        <w:spacing w:line="560" w:lineRule="exact"/>
        <w:ind w:firstLineChars="225" w:firstLine="473"/>
        <w:contextualSpacing/>
        <w:mirrorIndents/>
        <w:rPr>
          <w:rFonts w:asciiTheme="minorEastAsia" w:eastAsiaTheme="minorEastAsia" w:hAnsiTheme="minorEastAsia" w:cs="宋体"/>
          <w:color w:val="000000"/>
          <w:sz w:val="21"/>
          <w:szCs w:val="21"/>
        </w:rPr>
      </w:pPr>
      <w:r w:rsidRPr="00D846FE">
        <w:rPr>
          <w:rFonts w:asciiTheme="minorEastAsia" w:eastAsiaTheme="minorEastAsia" w:hAnsiTheme="minorEastAsia" w:cs="Arial" w:hint="eastAsia"/>
          <w:color w:val="000000"/>
          <w:sz w:val="21"/>
          <w:szCs w:val="21"/>
        </w:rPr>
        <w:t>3.发售地点：</w:t>
      </w:r>
      <w:r w:rsidRPr="00D846FE">
        <w:rPr>
          <w:rFonts w:asciiTheme="minorEastAsia" w:eastAsiaTheme="minorEastAsia" w:hAnsiTheme="minorEastAsia" w:cs="宋体" w:hint="eastAsia"/>
          <w:color w:val="000000"/>
          <w:sz w:val="21"/>
          <w:szCs w:val="21"/>
        </w:rPr>
        <w:t>广西城建咨询有限公司梧州分公司二楼招标部（</w:t>
      </w:r>
      <w:r w:rsidRPr="00D846FE">
        <w:rPr>
          <w:rFonts w:asciiTheme="minorEastAsia" w:eastAsiaTheme="minorEastAsia" w:hAnsiTheme="minorEastAsia" w:cs="宋体" w:hint="eastAsia"/>
          <w:color w:val="000000"/>
          <w:sz w:val="21"/>
          <w:szCs w:val="21"/>
          <w:u w:val="single"/>
        </w:rPr>
        <w:t>广西梧州市长洲区舜帝大道西段1号A5区21栋9号、10号独立交易展示位</w:t>
      </w:r>
      <w:r w:rsidRPr="00D846FE">
        <w:rPr>
          <w:rFonts w:asciiTheme="minorEastAsia" w:eastAsiaTheme="minorEastAsia" w:hAnsiTheme="minorEastAsia" w:cs="宋体" w:hint="eastAsia"/>
          <w:color w:val="000000"/>
          <w:sz w:val="21"/>
          <w:szCs w:val="21"/>
        </w:rPr>
        <w:t>）</w:t>
      </w:r>
    </w:p>
    <w:p w:rsidR="00FE5001" w:rsidRPr="00D846FE" w:rsidRDefault="00FE5001" w:rsidP="00FE5001">
      <w:pPr>
        <w:pStyle w:val="Char3"/>
        <w:spacing w:line="560" w:lineRule="exact"/>
        <w:contextualSpacing/>
        <w:mirrorIndents/>
        <w:rPr>
          <w:rFonts w:asciiTheme="minorEastAsia" w:eastAsiaTheme="minorEastAsia" w:hAnsiTheme="minorEastAsia"/>
          <w:b/>
          <w:color w:val="000000"/>
        </w:rPr>
      </w:pPr>
      <w:r w:rsidRPr="00D846FE">
        <w:rPr>
          <w:rFonts w:asciiTheme="minorEastAsia" w:eastAsiaTheme="minorEastAsia" w:hAnsiTheme="minorEastAsia" w:cs="Arial" w:hint="eastAsia"/>
          <w:color w:val="000000"/>
        </w:rPr>
        <w:t>4.售价：需带营业执照复印件（加盖单位公章）至发售地点现场购买，招标文件工本费每套250元，售后不退。</w:t>
      </w:r>
      <w:r w:rsidRPr="00D846FE">
        <w:rPr>
          <w:rFonts w:asciiTheme="minorEastAsia" w:eastAsiaTheme="minorEastAsia" w:hAnsiTheme="minorEastAsia" w:cs="宋体" w:hint="eastAsia"/>
          <w:color w:val="000000"/>
        </w:rPr>
        <w:t>(由于新冠原因,我公司门对未戴口罩、体温不正常者拒绝进入。)</w:t>
      </w:r>
    </w:p>
    <w:p w:rsidR="00FE5001" w:rsidRPr="00D846FE" w:rsidRDefault="00FE5001" w:rsidP="00276003">
      <w:pPr>
        <w:spacing w:line="560" w:lineRule="exact"/>
        <w:ind w:firstLineChars="225" w:firstLine="473"/>
        <w:contextualSpacing/>
        <w:mirrorIndents/>
        <w:rPr>
          <w:rFonts w:asciiTheme="minorEastAsia" w:eastAsiaTheme="minorEastAsia" w:hAnsiTheme="minorEastAsia" w:cs="Arial"/>
          <w:color w:val="000000"/>
          <w:sz w:val="21"/>
          <w:szCs w:val="21"/>
        </w:rPr>
      </w:pPr>
      <w:r w:rsidRPr="00D846FE">
        <w:rPr>
          <w:rFonts w:asciiTheme="minorEastAsia" w:eastAsiaTheme="minorEastAsia" w:hAnsiTheme="minorEastAsia" w:cs="Arial" w:hint="eastAsia"/>
          <w:color w:val="000000"/>
          <w:sz w:val="21"/>
          <w:szCs w:val="21"/>
        </w:rPr>
        <w:t>5.购买文件联系电话</w:t>
      </w:r>
      <w:r w:rsidRPr="00D846FE">
        <w:rPr>
          <w:rFonts w:asciiTheme="minorEastAsia" w:eastAsiaTheme="minorEastAsia" w:hAnsiTheme="minorEastAsia" w:cs="Arial" w:hint="eastAsia"/>
          <w:color w:val="000000"/>
          <w:sz w:val="21"/>
          <w:szCs w:val="21"/>
          <w:u w:val="single"/>
        </w:rPr>
        <w:t>：0774-2838908</w:t>
      </w:r>
    </w:p>
    <w:p w:rsidR="00FE5001" w:rsidRPr="00D846FE" w:rsidRDefault="00FE5001" w:rsidP="00FE5001">
      <w:pPr>
        <w:pStyle w:val="a6"/>
        <w:tabs>
          <w:tab w:val="left" w:pos="3204"/>
        </w:tabs>
        <w:spacing w:line="560" w:lineRule="exact"/>
        <w:ind w:firstLineChars="200" w:firstLine="434"/>
        <w:contextualSpacing/>
        <w:mirrorIndents/>
        <w:rPr>
          <w:rFonts w:asciiTheme="minorEastAsia" w:eastAsiaTheme="minorEastAsia" w:hAnsiTheme="minorEastAsia"/>
          <w:b/>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七、投标保证金(人民币)：</w:t>
      </w:r>
    </w:p>
    <w:p w:rsidR="00FE5001" w:rsidRPr="00D846FE" w:rsidRDefault="00FE5001" w:rsidP="00FE5001">
      <w:pPr>
        <w:pStyle w:val="a6"/>
        <w:tabs>
          <w:tab w:val="left" w:pos="3204"/>
          <w:tab w:val="left" w:pos="3360"/>
        </w:tabs>
        <w:spacing w:line="560" w:lineRule="exact"/>
        <w:ind w:firstLineChars="196" w:firstLine="423"/>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投标保证金人民币：</w:t>
      </w:r>
      <w:r w:rsidRPr="00D846FE">
        <w:rPr>
          <w:rFonts w:asciiTheme="minorEastAsia" w:eastAsiaTheme="minorEastAsia" w:hAnsiTheme="minorEastAsia" w:cs="Arial" w:hint="eastAsia"/>
          <w:bCs/>
          <w:color w:val="000000"/>
          <w:sz w:val="21"/>
          <w:szCs w:val="21"/>
          <w:u w:val="single"/>
        </w:rPr>
        <w:t>贰拾万元整（¥200000.00）</w:t>
      </w:r>
      <w:r w:rsidRPr="00D846FE">
        <w:rPr>
          <w:rFonts w:asciiTheme="minorEastAsia" w:eastAsiaTheme="minorEastAsia" w:hAnsiTheme="minorEastAsia" w:hint="eastAsia"/>
          <w:color w:val="000000"/>
          <w:spacing w:val="6"/>
          <w:kern w:val="48"/>
          <w:sz w:val="21"/>
          <w:szCs w:val="21"/>
        </w:rPr>
        <w:t>。</w:t>
      </w:r>
    </w:p>
    <w:p w:rsidR="00FE5001" w:rsidRPr="00D846FE" w:rsidRDefault="00FE5001" w:rsidP="00FE5001">
      <w:pPr>
        <w:pStyle w:val="a6"/>
        <w:tabs>
          <w:tab w:val="left" w:pos="3204"/>
          <w:tab w:val="left" w:pos="3360"/>
        </w:tabs>
        <w:spacing w:line="560" w:lineRule="exact"/>
        <w:ind w:firstLineChars="196" w:firstLine="423"/>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投标保证金应于投标文件递交截止时间前</w:t>
      </w:r>
      <w:r w:rsidRPr="00D846FE">
        <w:rPr>
          <w:rFonts w:asciiTheme="minorEastAsia" w:eastAsiaTheme="minorEastAsia" w:hAnsiTheme="minorEastAsia" w:cs="Arial" w:hint="eastAsia"/>
          <w:color w:val="000000"/>
          <w:sz w:val="21"/>
          <w:szCs w:val="21"/>
        </w:rPr>
        <w:t>从供应商银行基本账户以转账或电汇形式转出</w:t>
      </w:r>
      <w:r w:rsidRPr="00D846FE">
        <w:rPr>
          <w:rFonts w:asciiTheme="minorEastAsia" w:eastAsiaTheme="minorEastAsia" w:hAnsiTheme="minorEastAsia" w:hint="eastAsia"/>
          <w:color w:val="000000"/>
          <w:spacing w:val="6"/>
          <w:kern w:val="48"/>
          <w:sz w:val="21"/>
          <w:szCs w:val="21"/>
        </w:rPr>
        <w:t>到达以下账户，到账时间以银行确认的到达专用账户时间为准。供应商提交的投标保证金仅限当次投标项目（标段）有效，不得重复替代使用。一个项目有多个标段并允许供应商分别报名的，供应商应按项目、标段分别提交投标保证金。</w:t>
      </w:r>
    </w:p>
    <w:p w:rsidR="00FE5001" w:rsidRPr="00D846FE" w:rsidRDefault="00FE5001" w:rsidP="00FE5001">
      <w:pPr>
        <w:pStyle w:val="a6"/>
        <w:tabs>
          <w:tab w:val="left" w:pos="3204"/>
          <w:tab w:val="left" w:pos="3360"/>
        </w:tabs>
        <w:spacing w:line="560" w:lineRule="exact"/>
        <w:ind w:firstLineChars="196" w:firstLine="423"/>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lastRenderedPageBreak/>
        <w:t>银行账号：4500 1648 6560 5070 1422</w:t>
      </w:r>
    </w:p>
    <w:p w:rsidR="00FE5001" w:rsidRPr="00D846FE" w:rsidRDefault="00FE5001" w:rsidP="00FE5001">
      <w:pPr>
        <w:pStyle w:val="a6"/>
        <w:tabs>
          <w:tab w:val="left" w:pos="3204"/>
          <w:tab w:val="left" w:pos="3360"/>
        </w:tabs>
        <w:spacing w:line="560" w:lineRule="exact"/>
        <w:ind w:firstLineChars="196" w:firstLine="423"/>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开户名称：广西城建咨询有限公司梧州分公司</w:t>
      </w:r>
    </w:p>
    <w:p w:rsidR="00FE5001" w:rsidRPr="00D846FE" w:rsidRDefault="00FE5001" w:rsidP="00FE5001">
      <w:pPr>
        <w:pStyle w:val="a6"/>
        <w:tabs>
          <w:tab w:val="left" w:pos="3204"/>
          <w:tab w:val="left" w:pos="3360"/>
        </w:tabs>
        <w:spacing w:line="560" w:lineRule="exact"/>
        <w:ind w:firstLineChars="196" w:firstLine="423"/>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开户银行: 中国建设银行股份有限公司梧州河西支行；</w:t>
      </w:r>
    </w:p>
    <w:p w:rsidR="00FE5001" w:rsidRPr="00D846FE" w:rsidRDefault="00FE5001" w:rsidP="00276003">
      <w:pPr>
        <w:spacing w:line="560" w:lineRule="exact"/>
        <w:ind w:firstLineChars="200" w:firstLine="422"/>
        <w:contextualSpacing/>
        <w:mirrorIndents/>
        <w:rPr>
          <w:rFonts w:asciiTheme="minorEastAsia" w:eastAsiaTheme="minorEastAsia" w:hAnsiTheme="minorEastAsia" w:cs="宋体"/>
          <w:b/>
          <w:bCs/>
          <w:color w:val="000000"/>
          <w:sz w:val="21"/>
          <w:szCs w:val="21"/>
        </w:rPr>
      </w:pPr>
      <w:r w:rsidRPr="00D846FE">
        <w:rPr>
          <w:rFonts w:asciiTheme="minorEastAsia" w:eastAsiaTheme="minorEastAsia" w:hAnsiTheme="minorEastAsia" w:cs="宋体" w:hint="eastAsia"/>
          <w:b/>
          <w:color w:val="000000"/>
          <w:sz w:val="21"/>
          <w:szCs w:val="21"/>
        </w:rPr>
        <w:t>本项目不接受现金形式或从个人账户转出的投标保证金，</w:t>
      </w:r>
      <w:r w:rsidRPr="00D846FE">
        <w:rPr>
          <w:rFonts w:asciiTheme="minorEastAsia" w:eastAsiaTheme="minorEastAsia" w:hAnsiTheme="minorEastAsia" w:hint="eastAsia"/>
          <w:b/>
          <w:bCs/>
          <w:color w:val="000000"/>
          <w:sz w:val="21"/>
          <w:szCs w:val="21"/>
        </w:rPr>
        <w:t>请在银行进账单或电汇单的用途或空白栏上注明项目名称及项目编号及供应商名称（字数过多可缩写），以免耽误投标，（如不注明，查不到账概不负责）</w:t>
      </w:r>
      <w:r w:rsidRPr="00D846FE">
        <w:rPr>
          <w:rFonts w:asciiTheme="minorEastAsia" w:eastAsiaTheme="minorEastAsia" w:hAnsiTheme="minorEastAsia" w:cs="宋体" w:hint="eastAsia"/>
          <w:b/>
          <w:bCs/>
          <w:color w:val="000000"/>
          <w:sz w:val="21"/>
          <w:szCs w:val="21"/>
        </w:rPr>
        <w:t>。</w:t>
      </w:r>
    </w:p>
    <w:p w:rsidR="00FE5001" w:rsidRPr="00D846FE" w:rsidRDefault="00FE5001" w:rsidP="00FE5001">
      <w:pPr>
        <w:pStyle w:val="a6"/>
        <w:tabs>
          <w:tab w:val="left" w:pos="3204"/>
          <w:tab w:val="left" w:pos="3360"/>
        </w:tabs>
        <w:spacing w:line="560" w:lineRule="exact"/>
        <w:ind w:leftChars="207" w:left="455" w:firstLine="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cs="宋体" w:hint="eastAsia"/>
          <w:b/>
          <w:bCs/>
          <w:color w:val="000000"/>
          <w:kern w:val="21"/>
          <w:sz w:val="21"/>
          <w:szCs w:val="21"/>
        </w:rPr>
        <w:t>备注：</w:t>
      </w:r>
      <w:r w:rsidRPr="00D846FE">
        <w:rPr>
          <w:rFonts w:asciiTheme="minorEastAsia" w:eastAsiaTheme="minorEastAsia" w:hAnsiTheme="minorEastAsia" w:cs="宋体" w:hint="eastAsia"/>
          <w:b/>
          <w:color w:val="000000"/>
          <w:kern w:val="21"/>
          <w:sz w:val="21"/>
          <w:szCs w:val="21"/>
        </w:rPr>
        <w:t>未按以上要求递交投标保证金的，其投标保证金视为无效，招标人将拒绝其投标。在投标截止时间前于评审现场查验</w:t>
      </w:r>
      <w:r w:rsidRPr="00D846FE">
        <w:rPr>
          <w:rFonts w:asciiTheme="minorEastAsia" w:eastAsiaTheme="minorEastAsia" w:hAnsiTheme="minorEastAsia" w:hint="eastAsia"/>
          <w:b/>
          <w:color w:val="000000"/>
          <w:sz w:val="21"/>
          <w:szCs w:val="21"/>
        </w:rPr>
        <w:t>投标保证金缴纳凭证（可采用彩色打印加盖转账单位公章）</w:t>
      </w:r>
      <w:r w:rsidRPr="00D846FE">
        <w:rPr>
          <w:rFonts w:asciiTheme="minorEastAsia" w:eastAsiaTheme="minorEastAsia" w:hAnsiTheme="minorEastAsia" w:cs="宋体" w:hint="eastAsia"/>
          <w:b/>
          <w:color w:val="000000"/>
          <w:kern w:val="21"/>
          <w:sz w:val="21"/>
          <w:szCs w:val="21"/>
        </w:rPr>
        <w:t>，复印件加盖供应商单位公章装入响应文件。</w:t>
      </w:r>
    </w:p>
    <w:p w:rsidR="00FE5001" w:rsidRPr="00D846FE" w:rsidRDefault="00FE5001" w:rsidP="00FE5001">
      <w:pPr>
        <w:pStyle w:val="a6"/>
        <w:tabs>
          <w:tab w:val="left" w:pos="3204"/>
        </w:tabs>
        <w:spacing w:line="560" w:lineRule="exact"/>
        <w:ind w:leftChars="150" w:left="330" w:firstLine="0"/>
        <w:contextualSpacing/>
        <w:mirrorIndents/>
        <w:rPr>
          <w:rFonts w:asciiTheme="minorEastAsia" w:eastAsiaTheme="minorEastAsia" w:hAnsiTheme="minorEastAsia"/>
          <w:b/>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八、投标文件递交截止时间（开标时间）及地点：</w:t>
      </w:r>
    </w:p>
    <w:p w:rsidR="00FE5001" w:rsidRPr="00D846FE" w:rsidRDefault="00FE5001" w:rsidP="00FE5001">
      <w:pPr>
        <w:pStyle w:val="a6"/>
        <w:tabs>
          <w:tab w:val="left" w:pos="3204"/>
        </w:tabs>
        <w:spacing w:line="560" w:lineRule="exact"/>
        <w:ind w:leftChars="207" w:left="455" w:firstLine="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递交截止时间（开标时间）：</w:t>
      </w:r>
      <w:r w:rsidRPr="00D846FE">
        <w:rPr>
          <w:rFonts w:asciiTheme="minorEastAsia" w:eastAsiaTheme="minorEastAsia" w:hAnsiTheme="minorEastAsia" w:hint="eastAsia"/>
          <w:color w:val="000000"/>
          <w:spacing w:val="6"/>
          <w:kern w:val="48"/>
          <w:sz w:val="21"/>
          <w:szCs w:val="21"/>
        </w:rPr>
        <w:t>2021年8月</w:t>
      </w:r>
      <w:r w:rsidR="00EA4519" w:rsidRPr="00D846FE">
        <w:rPr>
          <w:rFonts w:asciiTheme="minorEastAsia" w:eastAsiaTheme="minorEastAsia" w:hAnsiTheme="minorEastAsia" w:hint="eastAsia"/>
          <w:color w:val="000000"/>
          <w:spacing w:val="6"/>
          <w:kern w:val="48"/>
          <w:sz w:val="21"/>
          <w:szCs w:val="21"/>
        </w:rPr>
        <w:t>20</w:t>
      </w:r>
      <w:r w:rsidRPr="00D846FE">
        <w:rPr>
          <w:rFonts w:asciiTheme="minorEastAsia" w:eastAsiaTheme="minorEastAsia" w:hAnsiTheme="minorEastAsia" w:hint="eastAsia"/>
          <w:color w:val="000000"/>
          <w:spacing w:val="6"/>
          <w:kern w:val="48"/>
          <w:sz w:val="21"/>
          <w:szCs w:val="21"/>
        </w:rPr>
        <w:t>日上午9时30分</w:t>
      </w:r>
    </w:p>
    <w:p w:rsidR="00FE5001" w:rsidRPr="00D846FE" w:rsidRDefault="00FE5001" w:rsidP="00FE5001">
      <w:pPr>
        <w:pStyle w:val="a6"/>
        <w:tabs>
          <w:tab w:val="left" w:pos="3204"/>
        </w:tabs>
        <w:spacing w:line="560" w:lineRule="exact"/>
        <w:ind w:leftChars="207" w:left="455" w:firstLine="0"/>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递交地点：</w:t>
      </w:r>
      <w:r w:rsidRPr="00D846FE">
        <w:rPr>
          <w:rFonts w:asciiTheme="minorEastAsia" w:eastAsiaTheme="minorEastAsia" w:hAnsiTheme="minorEastAsia" w:hint="eastAsia"/>
          <w:color w:val="000000"/>
          <w:spacing w:val="6"/>
          <w:kern w:val="48"/>
          <w:sz w:val="21"/>
          <w:szCs w:val="21"/>
        </w:rPr>
        <w:t>将投标文件密封提交到</w:t>
      </w:r>
      <w:r w:rsidRPr="00D846FE">
        <w:rPr>
          <w:rFonts w:asciiTheme="minorEastAsia" w:eastAsiaTheme="minorEastAsia" w:hAnsiTheme="minorEastAsia" w:hint="eastAsia"/>
          <w:color w:val="000000"/>
          <w:sz w:val="21"/>
          <w:szCs w:val="21"/>
        </w:rPr>
        <w:t>广西城建咨询有限公司梧州分公司三楼开标室（</w:t>
      </w:r>
      <w:r w:rsidRPr="00D846FE">
        <w:rPr>
          <w:rFonts w:asciiTheme="minorEastAsia" w:eastAsiaTheme="minorEastAsia" w:hAnsiTheme="minorEastAsia" w:hint="eastAsia"/>
          <w:color w:val="000000"/>
          <w:sz w:val="21"/>
          <w:szCs w:val="21"/>
          <w:u w:val="single"/>
        </w:rPr>
        <w:t>广西梧州市长洲区舜帝大道西段1号A5区21栋9号、10号独立交易展示位</w:t>
      </w:r>
      <w:r w:rsidRPr="00D846FE">
        <w:rPr>
          <w:rFonts w:asciiTheme="minorEastAsia" w:eastAsiaTheme="minorEastAsia" w:hAnsiTheme="minorEastAsia" w:hint="eastAsia"/>
          <w:color w:val="000000"/>
          <w:sz w:val="21"/>
          <w:szCs w:val="21"/>
        </w:rPr>
        <w:t>）</w:t>
      </w:r>
      <w:r w:rsidRPr="00D846FE">
        <w:rPr>
          <w:rFonts w:asciiTheme="minorEastAsia" w:eastAsiaTheme="minorEastAsia" w:hAnsiTheme="minorEastAsia" w:hint="eastAsia"/>
          <w:color w:val="000000"/>
          <w:spacing w:val="6"/>
          <w:kern w:val="48"/>
          <w:sz w:val="21"/>
          <w:szCs w:val="21"/>
        </w:rPr>
        <w:t>。</w:t>
      </w:r>
    </w:p>
    <w:p w:rsidR="00FE5001" w:rsidRPr="00D846FE" w:rsidRDefault="00FE5001" w:rsidP="00FE5001">
      <w:pPr>
        <w:pStyle w:val="a6"/>
        <w:tabs>
          <w:tab w:val="left" w:pos="3204"/>
        </w:tabs>
        <w:spacing w:line="560" w:lineRule="exact"/>
        <w:ind w:firstLine="0"/>
        <w:contextualSpacing/>
        <w:mirrorIndents/>
        <w:rPr>
          <w:rFonts w:asciiTheme="minorEastAsia" w:eastAsiaTheme="minorEastAsia" w:hAnsiTheme="minorEastAsia"/>
          <w:b/>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九、联系事项：</w:t>
      </w:r>
    </w:p>
    <w:p w:rsidR="00FE5001" w:rsidRPr="00D846FE" w:rsidRDefault="00FE5001" w:rsidP="00FE5001">
      <w:pPr>
        <w:pStyle w:val="a6"/>
        <w:tabs>
          <w:tab w:val="left" w:pos="3204"/>
        </w:tabs>
        <w:spacing w:line="560" w:lineRule="exact"/>
        <w:ind w:firstLineChars="200" w:firstLine="432"/>
        <w:contextualSpacing/>
        <w:mirrorIndents/>
        <w:rPr>
          <w:rFonts w:asciiTheme="minorEastAsia" w:eastAsiaTheme="minorEastAsia" w:hAnsiTheme="minorEastAsia"/>
          <w:b/>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1.招标人名称：广西工商技师学院</w:t>
      </w:r>
    </w:p>
    <w:p w:rsidR="00FE5001" w:rsidRPr="00D846FE" w:rsidRDefault="00FE5001" w:rsidP="00FE5001">
      <w:pPr>
        <w:pStyle w:val="a6"/>
        <w:tabs>
          <w:tab w:val="left" w:pos="3204"/>
        </w:tabs>
        <w:spacing w:line="560" w:lineRule="exact"/>
        <w:ind w:leftChars="207" w:left="455" w:firstLineChars="100" w:firstLine="216"/>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 xml:space="preserve">地址：广西梧州市龙圩区广信路358号 </w:t>
      </w:r>
    </w:p>
    <w:p w:rsidR="00FE5001" w:rsidRPr="00D846FE" w:rsidRDefault="00FE5001" w:rsidP="00FE5001">
      <w:pPr>
        <w:pStyle w:val="a6"/>
        <w:tabs>
          <w:tab w:val="left" w:pos="3204"/>
        </w:tabs>
        <w:spacing w:line="560" w:lineRule="exact"/>
        <w:ind w:leftChars="207" w:left="455" w:firstLineChars="100" w:firstLine="216"/>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项目联系人：李工</w:t>
      </w:r>
    </w:p>
    <w:p w:rsidR="00FE5001" w:rsidRPr="00D846FE" w:rsidRDefault="00FE5001" w:rsidP="00FE5001">
      <w:pPr>
        <w:pStyle w:val="a6"/>
        <w:tabs>
          <w:tab w:val="left" w:pos="3204"/>
        </w:tabs>
        <w:spacing w:line="560" w:lineRule="exact"/>
        <w:ind w:leftChars="207" w:left="455" w:firstLineChars="100" w:firstLine="216"/>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 xml:space="preserve">电话：0774-2684361     </w:t>
      </w:r>
    </w:p>
    <w:p w:rsidR="00FE5001" w:rsidRPr="00D846FE" w:rsidRDefault="00FE5001" w:rsidP="00FE5001">
      <w:pPr>
        <w:pStyle w:val="a6"/>
        <w:tabs>
          <w:tab w:val="left" w:pos="3204"/>
        </w:tabs>
        <w:spacing w:line="560" w:lineRule="exact"/>
        <w:ind w:leftChars="150" w:left="330" w:firstLineChars="50" w:firstLine="108"/>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2.招标代理机构：广西城建咨询有限公司</w:t>
      </w:r>
    </w:p>
    <w:p w:rsidR="00FE5001" w:rsidRPr="00D846FE" w:rsidRDefault="00FE5001" w:rsidP="00FE5001">
      <w:pPr>
        <w:pStyle w:val="a6"/>
        <w:tabs>
          <w:tab w:val="left" w:pos="3204"/>
          <w:tab w:val="left" w:pos="7119"/>
        </w:tabs>
        <w:spacing w:line="560" w:lineRule="exact"/>
        <w:ind w:leftChars="207" w:left="455" w:firstLineChars="100" w:firstLine="216"/>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地址：</w:t>
      </w:r>
      <w:r w:rsidRPr="00D846FE">
        <w:rPr>
          <w:rFonts w:asciiTheme="minorEastAsia" w:eastAsiaTheme="minorEastAsia" w:hAnsiTheme="minorEastAsia" w:cs="宋体" w:hint="eastAsia"/>
          <w:color w:val="000000"/>
          <w:sz w:val="21"/>
          <w:szCs w:val="21"/>
          <w:u w:val="single"/>
        </w:rPr>
        <w:t>广西梧州市长洲区舜帝大道西段1号A5区21栋9号、10号独立交易展示位</w:t>
      </w:r>
      <w:r w:rsidRPr="00D846FE">
        <w:rPr>
          <w:rFonts w:asciiTheme="minorEastAsia" w:eastAsiaTheme="minorEastAsia" w:hAnsiTheme="minorEastAsia" w:cs="宋体" w:hint="eastAsia"/>
          <w:color w:val="000000"/>
          <w:sz w:val="21"/>
          <w:szCs w:val="21"/>
        </w:rPr>
        <w:t>（梧州分公司）</w:t>
      </w:r>
    </w:p>
    <w:p w:rsidR="00FE5001" w:rsidRPr="00D846FE" w:rsidRDefault="00FE5001" w:rsidP="00FE5001">
      <w:pPr>
        <w:pStyle w:val="a6"/>
        <w:tabs>
          <w:tab w:val="left" w:pos="3204"/>
        </w:tabs>
        <w:spacing w:line="560" w:lineRule="exact"/>
        <w:ind w:leftChars="207" w:left="455" w:firstLineChars="100" w:firstLine="216"/>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邮编：543001</w:t>
      </w:r>
    </w:p>
    <w:p w:rsidR="00FE5001" w:rsidRPr="00D846FE" w:rsidRDefault="00FE5001" w:rsidP="00FE5001">
      <w:pPr>
        <w:pStyle w:val="a6"/>
        <w:tabs>
          <w:tab w:val="left" w:pos="3204"/>
        </w:tabs>
        <w:spacing w:line="560" w:lineRule="exact"/>
        <w:ind w:leftChars="207" w:left="455" w:firstLineChars="100" w:firstLine="216"/>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lastRenderedPageBreak/>
        <w:t>项目联系人：</w:t>
      </w:r>
      <w:r w:rsidRPr="00D846FE">
        <w:rPr>
          <w:rFonts w:asciiTheme="minorEastAsia" w:eastAsiaTheme="minorEastAsia" w:hAnsiTheme="minorEastAsia" w:cs="Arial" w:hint="eastAsia"/>
          <w:color w:val="000000"/>
          <w:sz w:val="21"/>
          <w:szCs w:val="21"/>
        </w:rPr>
        <w:t>杨工   肖工</w:t>
      </w:r>
      <w:r w:rsidRPr="00D846FE">
        <w:rPr>
          <w:rFonts w:asciiTheme="minorEastAsia" w:eastAsiaTheme="minorEastAsia" w:hAnsiTheme="minorEastAsia" w:hint="eastAsia"/>
          <w:color w:val="000000"/>
          <w:spacing w:val="6"/>
          <w:kern w:val="48"/>
          <w:sz w:val="21"/>
          <w:szCs w:val="21"/>
        </w:rPr>
        <w:t xml:space="preserve">     电话：</w:t>
      </w:r>
      <w:r w:rsidRPr="00D846FE">
        <w:rPr>
          <w:rFonts w:asciiTheme="minorEastAsia" w:eastAsiaTheme="minorEastAsia" w:hAnsiTheme="minorEastAsia" w:cs="Arial" w:hint="eastAsia"/>
          <w:color w:val="000000"/>
          <w:sz w:val="21"/>
          <w:szCs w:val="21"/>
        </w:rPr>
        <w:t>0774-2838908</w:t>
      </w:r>
      <w:r w:rsidRPr="00D846FE">
        <w:rPr>
          <w:rFonts w:asciiTheme="minorEastAsia" w:eastAsiaTheme="minorEastAsia" w:hAnsiTheme="minorEastAsia" w:hint="eastAsia"/>
          <w:color w:val="000000"/>
          <w:spacing w:val="6"/>
          <w:kern w:val="48"/>
          <w:sz w:val="21"/>
          <w:szCs w:val="21"/>
        </w:rPr>
        <w:t xml:space="preserve">   </w:t>
      </w:r>
    </w:p>
    <w:p w:rsidR="00FE5001" w:rsidRPr="00D846FE" w:rsidRDefault="00FE5001" w:rsidP="00FE5001">
      <w:pPr>
        <w:pStyle w:val="a6"/>
        <w:tabs>
          <w:tab w:val="left" w:pos="3204"/>
        </w:tabs>
        <w:spacing w:line="560" w:lineRule="exact"/>
        <w:ind w:leftChars="150" w:left="330" w:firstLineChars="150" w:firstLine="324"/>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color w:val="000000"/>
          <w:spacing w:val="6"/>
          <w:kern w:val="48"/>
          <w:sz w:val="21"/>
          <w:szCs w:val="21"/>
        </w:rPr>
        <w:t>质疑电话：</w:t>
      </w:r>
      <w:r w:rsidRPr="00D846FE">
        <w:rPr>
          <w:rFonts w:asciiTheme="minorEastAsia" w:eastAsiaTheme="minorEastAsia" w:hAnsiTheme="minorEastAsia" w:cs="Arial" w:hint="eastAsia"/>
          <w:color w:val="000000"/>
          <w:sz w:val="21"/>
          <w:szCs w:val="21"/>
        </w:rPr>
        <w:t>0774-2838908</w:t>
      </w:r>
    </w:p>
    <w:p w:rsidR="00FE5001" w:rsidRPr="00D846FE" w:rsidRDefault="00FE5001" w:rsidP="00FE5001">
      <w:pPr>
        <w:pStyle w:val="a6"/>
        <w:tabs>
          <w:tab w:val="left" w:pos="3204"/>
        </w:tabs>
        <w:spacing w:line="560" w:lineRule="exact"/>
        <w:ind w:firstLineChars="200" w:firstLine="434"/>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十、公告期限：</w:t>
      </w:r>
      <w:r w:rsidRPr="00D846FE">
        <w:rPr>
          <w:rFonts w:asciiTheme="minorEastAsia" w:eastAsiaTheme="minorEastAsia" w:hAnsiTheme="minorEastAsia" w:hint="eastAsia"/>
          <w:color w:val="000000"/>
          <w:spacing w:val="6"/>
          <w:kern w:val="48"/>
          <w:sz w:val="21"/>
          <w:szCs w:val="21"/>
        </w:rPr>
        <w:t>本招标公告期限为自发布之日5个工作日。</w:t>
      </w:r>
    </w:p>
    <w:p w:rsidR="00FE5001" w:rsidRPr="00D846FE" w:rsidRDefault="00FE5001" w:rsidP="00FE5001">
      <w:pPr>
        <w:pStyle w:val="a6"/>
        <w:tabs>
          <w:tab w:val="left" w:pos="3204"/>
        </w:tabs>
        <w:spacing w:line="560" w:lineRule="exact"/>
        <w:ind w:leftChars="150" w:left="330" w:firstLineChars="50" w:firstLine="108"/>
        <w:contextualSpacing/>
        <w:mirrorIndents/>
        <w:rPr>
          <w:rFonts w:asciiTheme="minorEastAsia" w:eastAsiaTheme="minorEastAsia" w:hAnsiTheme="minorEastAsia"/>
          <w:color w:val="000000"/>
          <w:spacing w:val="6"/>
          <w:kern w:val="48"/>
          <w:sz w:val="21"/>
          <w:szCs w:val="21"/>
        </w:rPr>
      </w:pPr>
      <w:r w:rsidRPr="00D846FE">
        <w:rPr>
          <w:rFonts w:asciiTheme="minorEastAsia" w:eastAsiaTheme="minorEastAsia" w:hAnsiTheme="minorEastAsia" w:hint="eastAsia"/>
          <w:b/>
          <w:color w:val="000000"/>
          <w:spacing w:val="6"/>
          <w:kern w:val="48"/>
          <w:sz w:val="21"/>
          <w:szCs w:val="21"/>
        </w:rPr>
        <w:t>十一、网上查询：</w:t>
      </w:r>
      <w:r w:rsidRPr="00D846FE">
        <w:rPr>
          <w:rFonts w:asciiTheme="minorEastAsia" w:eastAsiaTheme="minorEastAsia" w:hAnsiTheme="minorEastAsia" w:cs="宋体" w:hint="eastAsia"/>
          <w:color w:val="000000"/>
          <w:sz w:val="21"/>
          <w:szCs w:val="21"/>
        </w:rPr>
        <w:t>中国采购与招标网、广西城建咨询有限公司网、广西工商技师学院</w:t>
      </w:r>
      <w:r w:rsidR="00003470">
        <w:rPr>
          <w:rFonts w:hAnsi="宋体" w:cs="宋体" w:hint="eastAsia"/>
          <w:color w:val="000000"/>
          <w:szCs w:val="21"/>
        </w:rPr>
        <w:t>网</w:t>
      </w:r>
      <w:r w:rsidRPr="00D846FE">
        <w:rPr>
          <w:rFonts w:asciiTheme="minorEastAsia" w:eastAsiaTheme="minorEastAsia" w:hAnsiTheme="minorEastAsia" w:hint="eastAsia"/>
          <w:color w:val="000000"/>
          <w:spacing w:val="6"/>
          <w:kern w:val="48"/>
          <w:sz w:val="21"/>
          <w:szCs w:val="21"/>
        </w:rPr>
        <w:t>。</w:t>
      </w:r>
    </w:p>
    <w:p w:rsidR="00FE5001" w:rsidRPr="00D846FE" w:rsidRDefault="00FE5001" w:rsidP="00FE5001">
      <w:pPr>
        <w:pStyle w:val="a5"/>
        <w:spacing w:line="560" w:lineRule="exact"/>
        <w:ind w:right="420" w:firstLineChars="3300" w:firstLine="6930"/>
        <w:contextualSpacing/>
        <w:mirrorIndents/>
        <w:rPr>
          <w:rFonts w:asciiTheme="minorEastAsia" w:eastAsiaTheme="minorEastAsia" w:hAnsiTheme="minorEastAsia"/>
          <w:color w:val="000000"/>
          <w:szCs w:val="21"/>
        </w:rPr>
      </w:pPr>
    </w:p>
    <w:p w:rsidR="00FE5001" w:rsidRPr="00D846FE" w:rsidRDefault="00FE5001" w:rsidP="00FE5001">
      <w:pPr>
        <w:pStyle w:val="a5"/>
        <w:spacing w:line="560" w:lineRule="exact"/>
        <w:ind w:right="420" w:firstLineChars="3300" w:firstLine="6930"/>
        <w:contextualSpacing/>
        <w:mirrorIndents/>
        <w:rPr>
          <w:rFonts w:asciiTheme="minorEastAsia" w:eastAsiaTheme="minorEastAsia" w:hAnsiTheme="minorEastAsia"/>
          <w:color w:val="000000"/>
          <w:szCs w:val="21"/>
        </w:rPr>
      </w:pPr>
    </w:p>
    <w:p w:rsidR="00FE5001" w:rsidRPr="00D846FE" w:rsidRDefault="00FE5001" w:rsidP="00FE5001">
      <w:pPr>
        <w:pStyle w:val="a5"/>
        <w:spacing w:line="560" w:lineRule="exact"/>
        <w:ind w:right="420"/>
        <w:contextualSpacing/>
        <w:mirrorIndents/>
        <w:jc w:val="right"/>
        <w:rPr>
          <w:rFonts w:asciiTheme="minorEastAsia" w:eastAsiaTheme="minorEastAsia" w:hAnsiTheme="minorEastAsia"/>
          <w:color w:val="000000"/>
          <w:szCs w:val="21"/>
        </w:rPr>
      </w:pPr>
      <w:r w:rsidRPr="00D846FE">
        <w:rPr>
          <w:rFonts w:asciiTheme="minorEastAsia" w:eastAsiaTheme="minorEastAsia" w:hAnsiTheme="minorEastAsia" w:hint="eastAsia"/>
          <w:color w:val="000000"/>
          <w:spacing w:val="6"/>
          <w:kern w:val="48"/>
          <w:szCs w:val="21"/>
        </w:rPr>
        <w:t>招标人：广西工商技师学院</w:t>
      </w:r>
    </w:p>
    <w:p w:rsidR="00FE5001" w:rsidRPr="00D846FE" w:rsidRDefault="00FE5001" w:rsidP="00FE5001">
      <w:pPr>
        <w:pStyle w:val="a5"/>
        <w:spacing w:line="560" w:lineRule="exact"/>
        <w:ind w:right="420" w:firstLineChars="3300" w:firstLine="6930"/>
        <w:contextualSpacing/>
        <w:mirrorIndents/>
        <w:rPr>
          <w:rFonts w:asciiTheme="minorEastAsia" w:eastAsiaTheme="minorEastAsia" w:hAnsiTheme="minorEastAsia"/>
          <w:color w:val="000000"/>
          <w:szCs w:val="21"/>
        </w:rPr>
      </w:pPr>
    </w:p>
    <w:p w:rsidR="00FE5001" w:rsidRPr="00D846FE" w:rsidRDefault="00FE5001" w:rsidP="00FE5001">
      <w:pPr>
        <w:pStyle w:val="a5"/>
        <w:spacing w:line="560" w:lineRule="exact"/>
        <w:ind w:right="420"/>
        <w:contextualSpacing/>
        <w:mirrorIndents/>
        <w:jc w:val="right"/>
        <w:rPr>
          <w:rFonts w:asciiTheme="minorEastAsia" w:eastAsiaTheme="minorEastAsia" w:hAnsiTheme="minorEastAsia"/>
          <w:color w:val="000000"/>
          <w:szCs w:val="21"/>
        </w:rPr>
      </w:pPr>
      <w:r w:rsidRPr="00D846FE">
        <w:rPr>
          <w:rFonts w:asciiTheme="minorEastAsia" w:eastAsiaTheme="minorEastAsia" w:hAnsiTheme="minorEastAsia" w:hint="eastAsia"/>
          <w:color w:val="000000"/>
          <w:spacing w:val="6"/>
          <w:kern w:val="48"/>
          <w:szCs w:val="21"/>
        </w:rPr>
        <w:t>招标代理机构：广西城建咨询有限公司</w:t>
      </w:r>
    </w:p>
    <w:p w:rsidR="00FE5001" w:rsidRPr="00D846FE" w:rsidRDefault="00FE5001" w:rsidP="00FE5001">
      <w:pPr>
        <w:pStyle w:val="a5"/>
        <w:spacing w:line="560" w:lineRule="exact"/>
        <w:ind w:right="420" w:firstLineChars="2850" w:firstLine="5985"/>
        <w:contextualSpacing/>
        <w:mirrorIndents/>
        <w:rPr>
          <w:rFonts w:asciiTheme="minorEastAsia" w:eastAsiaTheme="minorEastAsia" w:hAnsiTheme="minorEastAsia"/>
          <w:color w:val="000000"/>
          <w:szCs w:val="21"/>
        </w:rPr>
      </w:pPr>
      <w:r w:rsidRPr="00D846FE">
        <w:rPr>
          <w:rFonts w:asciiTheme="minorEastAsia" w:eastAsiaTheme="minorEastAsia" w:hAnsiTheme="minorEastAsia" w:hint="eastAsia"/>
          <w:color w:val="000000"/>
          <w:szCs w:val="21"/>
        </w:rPr>
        <w:t xml:space="preserve">2021年 </w:t>
      </w:r>
      <w:r w:rsidR="00EA4519" w:rsidRPr="00D846FE">
        <w:rPr>
          <w:rFonts w:asciiTheme="minorEastAsia" w:eastAsiaTheme="minorEastAsia" w:hAnsiTheme="minorEastAsia" w:hint="eastAsia"/>
          <w:color w:val="000000"/>
          <w:szCs w:val="21"/>
        </w:rPr>
        <w:t>7</w:t>
      </w:r>
      <w:r w:rsidRPr="00D846FE">
        <w:rPr>
          <w:rFonts w:asciiTheme="minorEastAsia" w:eastAsiaTheme="minorEastAsia" w:hAnsiTheme="minorEastAsia" w:hint="eastAsia"/>
          <w:color w:val="000000"/>
          <w:szCs w:val="21"/>
        </w:rPr>
        <w:t>月</w:t>
      </w:r>
      <w:r w:rsidR="00EA4519" w:rsidRPr="00D846FE">
        <w:rPr>
          <w:rFonts w:asciiTheme="minorEastAsia" w:eastAsiaTheme="minorEastAsia" w:hAnsiTheme="minorEastAsia" w:hint="eastAsia"/>
          <w:color w:val="000000"/>
          <w:szCs w:val="21"/>
        </w:rPr>
        <w:t>30</w:t>
      </w:r>
      <w:r w:rsidRPr="00D846FE">
        <w:rPr>
          <w:rFonts w:asciiTheme="minorEastAsia" w:eastAsiaTheme="minorEastAsia" w:hAnsiTheme="minorEastAsia" w:hint="eastAsia"/>
          <w:color w:val="000000"/>
          <w:szCs w:val="21"/>
        </w:rPr>
        <w:t>日</w:t>
      </w:r>
    </w:p>
    <w:p w:rsidR="004358AB" w:rsidRPr="00D846FE" w:rsidRDefault="004358AB" w:rsidP="00FE5001">
      <w:pPr>
        <w:rPr>
          <w:rFonts w:asciiTheme="minorEastAsia" w:eastAsiaTheme="minorEastAsia" w:hAnsiTheme="minorEastAsia"/>
          <w:sz w:val="21"/>
          <w:szCs w:val="21"/>
        </w:rPr>
      </w:pPr>
    </w:p>
    <w:sectPr w:rsidR="004358AB" w:rsidRPr="00D846FE" w:rsidSect="00E91149">
      <w:footerReference w:type="default" r:id="rId6"/>
      <w:pgSz w:w="11906" w:h="16838"/>
      <w:pgMar w:top="2098" w:right="1474" w:bottom="1985"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E60" w:rsidRDefault="001A7E60" w:rsidP="00E91149">
      <w:pPr>
        <w:spacing w:after="0"/>
      </w:pPr>
      <w:r>
        <w:separator/>
      </w:r>
    </w:p>
  </w:endnote>
  <w:endnote w:type="continuationSeparator" w:id="0">
    <w:p w:rsidR="001A7E60" w:rsidRDefault="001A7E60" w:rsidP="00E911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黑体_GBK">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9007"/>
      <w:docPartObj>
        <w:docPartGallery w:val="Page Numbers (Bottom of Page)"/>
        <w:docPartUnique/>
      </w:docPartObj>
    </w:sdtPr>
    <w:sdtContent>
      <w:p w:rsidR="00E91149" w:rsidRDefault="007F7416">
        <w:pPr>
          <w:pStyle w:val="a4"/>
          <w:jc w:val="center"/>
        </w:pPr>
        <w:fldSimple w:instr=" PAGE   \* MERGEFORMAT ">
          <w:r w:rsidR="00003470" w:rsidRPr="00003470">
            <w:rPr>
              <w:noProof/>
              <w:lang w:val="zh-CN"/>
            </w:rPr>
            <w:t>4</w:t>
          </w:r>
        </w:fldSimple>
      </w:p>
    </w:sdtContent>
  </w:sdt>
  <w:p w:rsidR="00E91149" w:rsidRDefault="00E911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E60" w:rsidRDefault="001A7E60" w:rsidP="00E91149">
      <w:pPr>
        <w:spacing w:after="0"/>
      </w:pPr>
      <w:r>
        <w:separator/>
      </w:r>
    </w:p>
  </w:footnote>
  <w:footnote w:type="continuationSeparator" w:id="0">
    <w:p w:rsidR="001A7E60" w:rsidRDefault="001A7E60" w:rsidP="00E9114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003470"/>
    <w:rsid w:val="00107BB8"/>
    <w:rsid w:val="001A7E60"/>
    <w:rsid w:val="00276003"/>
    <w:rsid w:val="002F6239"/>
    <w:rsid w:val="00323B43"/>
    <w:rsid w:val="0033246C"/>
    <w:rsid w:val="003D37D8"/>
    <w:rsid w:val="00426133"/>
    <w:rsid w:val="004358AB"/>
    <w:rsid w:val="00556EF0"/>
    <w:rsid w:val="006735F7"/>
    <w:rsid w:val="007E1E48"/>
    <w:rsid w:val="007F7416"/>
    <w:rsid w:val="00813486"/>
    <w:rsid w:val="008B7726"/>
    <w:rsid w:val="00B95BC1"/>
    <w:rsid w:val="00D17D5A"/>
    <w:rsid w:val="00D31D50"/>
    <w:rsid w:val="00D40FE3"/>
    <w:rsid w:val="00D846FE"/>
    <w:rsid w:val="00E91149"/>
    <w:rsid w:val="00EA4519"/>
    <w:rsid w:val="00F35E7B"/>
    <w:rsid w:val="00FE5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114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91149"/>
    <w:rPr>
      <w:rFonts w:ascii="Tahoma" w:hAnsi="Tahoma"/>
      <w:sz w:val="18"/>
      <w:szCs w:val="18"/>
    </w:rPr>
  </w:style>
  <w:style w:type="paragraph" w:styleId="a4">
    <w:name w:val="footer"/>
    <w:basedOn w:val="a"/>
    <w:link w:val="Char0"/>
    <w:uiPriority w:val="99"/>
    <w:unhideWhenUsed/>
    <w:rsid w:val="00E91149"/>
    <w:pPr>
      <w:tabs>
        <w:tab w:val="center" w:pos="4153"/>
        <w:tab w:val="right" w:pos="8306"/>
      </w:tabs>
    </w:pPr>
    <w:rPr>
      <w:sz w:val="18"/>
      <w:szCs w:val="18"/>
    </w:rPr>
  </w:style>
  <w:style w:type="character" w:customStyle="1" w:styleId="Char0">
    <w:name w:val="页脚 Char"/>
    <w:basedOn w:val="a0"/>
    <w:link w:val="a4"/>
    <w:uiPriority w:val="99"/>
    <w:rsid w:val="00E91149"/>
    <w:rPr>
      <w:rFonts w:ascii="Tahoma" w:hAnsi="Tahoma"/>
      <w:sz w:val="18"/>
      <w:szCs w:val="18"/>
    </w:rPr>
  </w:style>
  <w:style w:type="character" w:customStyle="1" w:styleId="Char1">
    <w:name w:val="纯文本 Char"/>
    <w:link w:val="a5"/>
    <w:qFormat/>
    <w:rsid w:val="00FE5001"/>
    <w:rPr>
      <w:rFonts w:ascii="宋体" w:eastAsia="宋体" w:hAnsi="Courier New"/>
      <w:kern w:val="2"/>
      <w:sz w:val="21"/>
    </w:rPr>
  </w:style>
  <w:style w:type="character" w:customStyle="1" w:styleId="Char2">
    <w:name w:val="正文文本缩进 Char"/>
    <w:link w:val="a6"/>
    <w:locked/>
    <w:rsid w:val="00FE5001"/>
    <w:rPr>
      <w:rFonts w:ascii="宋体" w:eastAsia="宋体" w:hAnsi="Courier New"/>
      <w:spacing w:val="-4"/>
      <w:kern w:val="2"/>
      <w:sz w:val="18"/>
    </w:rPr>
  </w:style>
  <w:style w:type="paragraph" w:styleId="a6">
    <w:name w:val="Body Text Indent"/>
    <w:basedOn w:val="a"/>
    <w:link w:val="Char2"/>
    <w:rsid w:val="00FE5001"/>
    <w:pPr>
      <w:widowControl w:val="0"/>
      <w:adjustRightInd/>
      <w:snapToGrid/>
      <w:spacing w:after="0" w:line="200" w:lineRule="exact"/>
      <w:ind w:firstLine="301"/>
      <w:jc w:val="both"/>
    </w:pPr>
    <w:rPr>
      <w:rFonts w:ascii="宋体" w:eastAsia="宋体" w:hAnsi="Courier New"/>
      <w:spacing w:val="-4"/>
      <w:kern w:val="2"/>
      <w:sz w:val="18"/>
    </w:rPr>
  </w:style>
  <w:style w:type="character" w:customStyle="1" w:styleId="Char10">
    <w:name w:val="正文文本缩进 Char1"/>
    <w:basedOn w:val="a0"/>
    <w:link w:val="a6"/>
    <w:uiPriority w:val="99"/>
    <w:semiHidden/>
    <w:rsid w:val="00FE5001"/>
    <w:rPr>
      <w:rFonts w:ascii="Tahoma" w:hAnsi="Tahoma"/>
    </w:rPr>
  </w:style>
  <w:style w:type="paragraph" w:styleId="a5">
    <w:name w:val="Plain Text"/>
    <w:basedOn w:val="a"/>
    <w:link w:val="Char1"/>
    <w:qFormat/>
    <w:rsid w:val="00FE5001"/>
    <w:pPr>
      <w:widowControl w:val="0"/>
      <w:adjustRightInd/>
      <w:snapToGrid/>
      <w:spacing w:after="0"/>
      <w:jc w:val="both"/>
    </w:pPr>
    <w:rPr>
      <w:rFonts w:ascii="宋体" w:eastAsia="宋体" w:hAnsi="Courier New"/>
      <w:kern w:val="2"/>
      <w:sz w:val="21"/>
    </w:rPr>
  </w:style>
  <w:style w:type="character" w:customStyle="1" w:styleId="Char11">
    <w:name w:val="纯文本 Char1"/>
    <w:basedOn w:val="a0"/>
    <w:link w:val="a5"/>
    <w:uiPriority w:val="99"/>
    <w:semiHidden/>
    <w:rsid w:val="00FE5001"/>
    <w:rPr>
      <w:rFonts w:ascii="宋体" w:eastAsia="宋体" w:hAnsi="Courier New" w:cs="Courier New"/>
      <w:sz w:val="21"/>
      <w:szCs w:val="21"/>
    </w:rPr>
  </w:style>
  <w:style w:type="paragraph" w:customStyle="1" w:styleId="Char3">
    <w:name w:val="Char"/>
    <w:basedOn w:val="a"/>
    <w:rsid w:val="00FE5001"/>
    <w:pPr>
      <w:widowControl w:val="0"/>
      <w:adjustRightInd/>
      <w:snapToGrid/>
      <w:spacing w:after="0"/>
      <w:jc w:val="both"/>
    </w:pPr>
    <w:rPr>
      <w:rFonts w:ascii="Calibri" w:eastAsia="宋体" w:hAnsi="Calibri" w:cs="Times New Roman"/>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21</cp:revision>
  <dcterms:created xsi:type="dcterms:W3CDTF">2008-09-11T17:20:00Z</dcterms:created>
  <dcterms:modified xsi:type="dcterms:W3CDTF">2021-07-29T07:01:00Z</dcterms:modified>
</cp:coreProperties>
</file>