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承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诺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书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广西工商技师学院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2022年度公开招聘工作人员考核环节，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提供的证明材料：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身份证、户口本、毕业证、学位证、</w:t>
      </w:r>
      <w:r>
        <w:rPr>
          <w:rFonts w:hint="eastAsia" w:ascii="仿宋" w:hAnsi="仿宋" w:eastAsia="仿宋" w:cs="仿宋"/>
          <w:sz w:val="32"/>
          <w:szCs w:val="32"/>
        </w:rPr>
        <w:t>计划生育证明书、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无犯罪记录证明、</w:t>
      </w:r>
      <w:r>
        <w:rPr>
          <w:rFonts w:hint="eastAsia" w:ascii="仿宋" w:hAnsi="仿宋" w:eastAsia="仿宋" w:cs="仿宋"/>
          <w:sz w:val="32"/>
          <w:szCs w:val="32"/>
        </w:rPr>
        <w:t>近3年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工作或读书期间的有关信息等考核材料。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：以上所交的</w:t>
      </w:r>
      <w:r>
        <w:rPr>
          <w:rFonts w:hint="eastAsia" w:ascii="仿宋" w:hAnsi="仿宋" w:eastAsia="仿宋" w:cs="仿宋"/>
          <w:sz w:val="32"/>
          <w:szCs w:val="32"/>
        </w:rPr>
        <w:t>证明材料真实，如有虚假，愿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放弃聘用资格并</w:t>
      </w:r>
      <w:r>
        <w:rPr>
          <w:rFonts w:hint="eastAsia" w:ascii="仿宋" w:hAnsi="仿宋" w:eastAsia="仿宋" w:cs="仿宋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 月   日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18" w:right="1489" w:bottom="1418" w:left="13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DVjYzJmNmQ1ZDhlNDMzMDA3ZTdlZWQ0ZDdjNzcifQ=="/>
  </w:docVars>
  <w:rsids>
    <w:rsidRoot w:val="2A1A1DD2"/>
    <w:rsid w:val="190B64FB"/>
    <w:rsid w:val="2A1A1DD2"/>
    <w:rsid w:val="2EB63C0A"/>
    <w:rsid w:val="30664547"/>
    <w:rsid w:val="35032007"/>
    <w:rsid w:val="692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20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马大帅</dc:creator>
  <cp:lastModifiedBy>Simple</cp:lastModifiedBy>
  <cp:lastPrinted>2022-11-07T07:16:19Z</cp:lastPrinted>
  <dcterms:modified xsi:type="dcterms:W3CDTF">2022-11-07T07:18:38Z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522140B7FB9F4C06AED5A5B9D796953C</vt:lpwstr>
  </property>
</Properties>
</file>