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3：</w:t>
      </w: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书</w:t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广西工商技师学院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进入贵单位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2023年度公开招聘工作人员考核环节，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提供的证明材料：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身份证、户口本、毕业证、学位证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无犯罪记录证明、</w:t>
      </w:r>
      <w:r>
        <w:rPr>
          <w:rFonts w:hint="eastAsia" w:ascii="仿宋" w:hAnsi="仿宋" w:eastAsia="仿宋" w:cs="仿宋"/>
          <w:sz w:val="32"/>
          <w:szCs w:val="32"/>
        </w:rPr>
        <w:t>近3年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工作或读书期间的有关信息等考核材料。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：以上所交的</w:t>
      </w:r>
      <w:r>
        <w:rPr>
          <w:rFonts w:hint="eastAsia" w:ascii="仿宋" w:hAnsi="仿宋" w:eastAsia="仿宋" w:cs="仿宋"/>
          <w:sz w:val="32"/>
          <w:szCs w:val="32"/>
        </w:rPr>
        <w:t>证明材料真实，如有虚假，愿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放弃聘用资格并</w:t>
      </w:r>
      <w:r>
        <w:rPr>
          <w:rFonts w:hint="eastAsia" w:ascii="仿宋" w:hAnsi="仿宋" w:eastAsia="仿宋" w:cs="仿宋"/>
          <w:sz w:val="32"/>
          <w:szCs w:val="32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0" w:firstLineChars="14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   月   日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18" w:right="1489" w:bottom="1418" w:left="13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zQzNzU0YzU2YTRjNTU2Mzk4NGQ4YTM5YzVkODEifQ=="/>
  </w:docVars>
  <w:rsids>
    <w:rsidRoot w:val="2A1A1DD2"/>
    <w:rsid w:val="11FD5A57"/>
    <w:rsid w:val="190B64FB"/>
    <w:rsid w:val="2A1A1DD2"/>
    <w:rsid w:val="2EB63C0A"/>
    <w:rsid w:val="30664547"/>
    <w:rsid w:val="4CDC69B0"/>
    <w:rsid w:val="692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33</TotalTime>
  <ScaleCrop>false</ScaleCrop>
  <LinksUpToDate>false</LinksUpToDate>
  <CharactersWithSpaces>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2020-11-12T00:55:00Z</dcterms:created>
  <dc:creator>马大帅</dc:creator>
  <cp:lastModifiedBy>WPS_1665712117</cp:lastModifiedBy>
  <cp:lastPrinted>2022-11-10T00:42:00Z</cp:lastPrinted>
  <dcterms:modified xsi:type="dcterms:W3CDTF">2023-10-18T09:48:07Z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CBA2DA4A21F04AD5A36554483F0D6BAD_13</vt:lpwstr>
  </property>
</Properties>
</file>