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34D6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 w14:paraId="4F9D27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广西工商技师学院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重点领域急需紧缺高层次人才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试成绩</w:t>
      </w:r>
    </w:p>
    <w:tbl>
      <w:tblPr>
        <w:tblStyle w:val="2"/>
        <w:tblpPr w:leftFromText="180" w:rightFromText="180" w:vertAnchor="text" w:horzAnchor="page" w:tblpXSpec="center" w:tblpY="505"/>
        <w:tblOverlap w:val="never"/>
        <w:tblW w:w="9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124"/>
        <w:gridCol w:w="2280"/>
        <w:gridCol w:w="1185"/>
        <w:gridCol w:w="2430"/>
      </w:tblGrid>
      <w:tr w14:paraId="759E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3676"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面试成绩</w:t>
            </w:r>
          </w:p>
        </w:tc>
      </w:tr>
      <w:tr w14:paraId="48CC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12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电子信息教师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74.83</w:t>
            </w:r>
          </w:p>
        </w:tc>
      </w:tr>
      <w:tr w14:paraId="411C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35D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  <w:tr w14:paraId="60D5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E36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罗苏红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  <w:tr w14:paraId="52A3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38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机械工程教师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卿光烨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75.67</w:t>
            </w:r>
          </w:p>
        </w:tc>
      </w:tr>
      <w:tr w14:paraId="5AEF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A4C0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  <w:tr w14:paraId="13A6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0B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  <w:tr w14:paraId="6067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2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汽车工程教师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</w:tr>
      <w:tr w14:paraId="3905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2FB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  <w:tr w14:paraId="1CEB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E1D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缺考</w:t>
            </w:r>
          </w:p>
        </w:tc>
      </w:tr>
      <w:tr w14:paraId="750D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公共课教师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戴志勇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</w:tr>
      <w:tr w14:paraId="09D9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F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83.00 </w:t>
            </w:r>
          </w:p>
        </w:tc>
      </w:tr>
      <w:tr w14:paraId="71CE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1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乔木阳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</w:tr>
      <w:tr w14:paraId="4811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D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79.33 </w:t>
            </w:r>
          </w:p>
        </w:tc>
      </w:tr>
      <w:tr w14:paraId="3D26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5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卢禹成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73.67 </w:t>
            </w:r>
          </w:p>
        </w:tc>
      </w:tr>
    </w:tbl>
    <w:p w14:paraId="767365A4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163D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jM4Mjk1MjRhYzM0YzJjN2I4NTI0YzE0ZDk1ODEifQ=="/>
  </w:docVars>
  <w:rsids>
    <w:rsidRoot w:val="09051672"/>
    <w:rsid w:val="09051672"/>
    <w:rsid w:val="26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2024-10-16T12:33:00Z</dcterms:created>
  <dc:creator>夏天味汽水</dc:creator>
  <cp:lastModifiedBy>夏天味汽水</cp:lastModifiedBy>
  <dcterms:modified xsi:type="dcterms:W3CDTF">2024-10-16T12:34:11Z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59519DCBCBA7412F9D6650BF3F97C2EE_11</vt:lpwstr>
  </property>
</Properties>
</file>